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8C" w:rsidRPr="008A2E19" w:rsidRDefault="00C14D8C" w:rsidP="00134966">
      <w:pPr>
        <w:shd w:val="clear" w:color="auto" w:fill="FFFFFF"/>
        <w:spacing w:line="283" w:lineRule="exact"/>
        <w:ind w:right="43"/>
        <w:jc w:val="center"/>
        <w:rPr>
          <w:sz w:val="25"/>
          <w:szCs w:val="25"/>
        </w:rPr>
      </w:pPr>
      <w:r w:rsidRPr="008A2E19">
        <w:rPr>
          <w:b/>
          <w:bCs/>
          <w:color w:val="000000"/>
          <w:sz w:val="25"/>
          <w:szCs w:val="25"/>
        </w:rPr>
        <w:t>ДОГОВОР</w:t>
      </w:r>
    </w:p>
    <w:p w:rsidR="00C14D8C" w:rsidRPr="008A2E19" w:rsidRDefault="00C14D8C" w:rsidP="00134966">
      <w:pPr>
        <w:shd w:val="clear" w:color="auto" w:fill="FFFFFF"/>
        <w:spacing w:line="283" w:lineRule="exact"/>
        <w:ind w:left="1853" w:hanging="1738"/>
        <w:jc w:val="center"/>
        <w:rPr>
          <w:sz w:val="25"/>
          <w:szCs w:val="25"/>
        </w:rPr>
      </w:pPr>
      <w:r w:rsidRPr="008A2E19">
        <w:rPr>
          <w:b/>
          <w:bCs/>
          <w:color w:val="000000"/>
          <w:spacing w:val="-6"/>
          <w:sz w:val="25"/>
          <w:szCs w:val="25"/>
        </w:rPr>
        <w:t xml:space="preserve">на выполнение работ по сооружению технологических </w:t>
      </w:r>
      <w:r w:rsidRPr="008A2E19">
        <w:rPr>
          <w:b/>
          <w:bCs/>
          <w:color w:val="000000"/>
          <w:spacing w:val="-5"/>
          <w:sz w:val="25"/>
          <w:szCs w:val="25"/>
        </w:rPr>
        <w:t>скважин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055C0" w:rsidRPr="007F2FE2">
        <w:tc>
          <w:tcPr>
            <w:tcW w:w="4785" w:type="dxa"/>
          </w:tcPr>
          <w:p w:rsidR="00A055C0" w:rsidRPr="007F2FE2" w:rsidRDefault="00A055C0" w:rsidP="007F2FE2">
            <w:pPr>
              <w:pStyle w:val="af0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7F2FE2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Город Чита Забайкальского края</w:t>
            </w:r>
          </w:p>
        </w:tc>
        <w:tc>
          <w:tcPr>
            <w:tcW w:w="4785" w:type="dxa"/>
          </w:tcPr>
          <w:p w:rsidR="00A055C0" w:rsidRPr="007F2FE2" w:rsidRDefault="009E4389" w:rsidP="00DA574C">
            <w:pPr>
              <w:pStyle w:val="af0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>«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       </w:t>
            </w:r>
            <w:r w:rsidR="00B1408E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>»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_______________ 201</w:t>
            </w:r>
            <w:r w:rsidR="00DA574C">
              <w:rPr>
                <w:rFonts w:ascii="Times New Roman" w:hAnsi="Times New Roman" w:cs="Times New Roman"/>
                <w:b w:val="0"/>
                <w:sz w:val="25"/>
                <w:szCs w:val="25"/>
              </w:rPr>
              <w:t>_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F8592E" w:rsidRDefault="00C14D8C" w:rsidP="008A68B6">
      <w:pPr>
        <w:shd w:val="clear" w:color="auto" w:fill="FFFFFF"/>
        <w:ind w:left="6" w:right="11" w:firstLine="709"/>
        <w:jc w:val="both"/>
        <w:rPr>
          <w:sz w:val="25"/>
          <w:szCs w:val="25"/>
        </w:rPr>
      </w:pPr>
      <w:r w:rsidRPr="008A2E19">
        <w:rPr>
          <w:b/>
          <w:bCs/>
          <w:color w:val="000000"/>
          <w:spacing w:val="-2"/>
          <w:sz w:val="25"/>
          <w:szCs w:val="25"/>
        </w:rPr>
        <w:t xml:space="preserve">Открытое акционерное общество </w:t>
      </w:r>
      <w:r w:rsidR="009E4389">
        <w:rPr>
          <w:b/>
          <w:bCs/>
          <w:color w:val="000000"/>
          <w:spacing w:val="-2"/>
          <w:sz w:val="25"/>
          <w:szCs w:val="25"/>
        </w:rPr>
        <w:t>«</w:t>
      </w:r>
      <w:r w:rsidRPr="008A2E19">
        <w:rPr>
          <w:b/>
          <w:bCs/>
          <w:color w:val="000000"/>
          <w:spacing w:val="-2"/>
          <w:sz w:val="25"/>
          <w:szCs w:val="25"/>
        </w:rPr>
        <w:t>Хиагда</w:t>
      </w:r>
      <w:r w:rsidR="009E4389">
        <w:rPr>
          <w:b/>
          <w:bCs/>
          <w:color w:val="000000"/>
          <w:spacing w:val="-2"/>
          <w:sz w:val="25"/>
          <w:szCs w:val="25"/>
        </w:rPr>
        <w:t>»</w:t>
      </w:r>
      <w:r w:rsidRPr="008A2E19">
        <w:rPr>
          <w:b/>
          <w:bCs/>
          <w:color w:val="000000"/>
          <w:spacing w:val="-2"/>
          <w:sz w:val="25"/>
          <w:szCs w:val="25"/>
        </w:rPr>
        <w:t xml:space="preserve">, </w:t>
      </w:r>
      <w:r w:rsidRPr="008A2E19">
        <w:rPr>
          <w:color w:val="000000"/>
          <w:spacing w:val="-2"/>
          <w:sz w:val="25"/>
          <w:szCs w:val="25"/>
        </w:rPr>
        <w:t xml:space="preserve">именуемое в дальнейшем </w:t>
      </w:r>
      <w:r w:rsidR="009E4389" w:rsidRPr="00B1408E">
        <w:rPr>
          <w:b/>
          <w:bCs/>
          <w:color w:val="000000"/>
          <w:sz w:val="25"/>
          <w:szCs w:val="25"/>
        </w:rPr>
        <w:t>«</w:t>
      </w:r>
      <w:r w:rsidRPr="00B1408E">
        <w:rPr>
          <w:b/>
          <w:bCs/>
          <w:color w:val="000000"/>
          <w:sz w:val="25"/>
          <w:szCs w:val="25"/>
        </w:rPr>
        <w:t>З</w:t>
      </w:r>
      <w:r w:rsidR="00B1408E" w:rsidRPr="00B1408E">
        <w:rPr>
          <w:b/>
          <w:bCs/>
          <w:color w:val="000000"/>
          <w:sz w:val="25"/>
          <w:szCs w:val="25"/>
        </w:rPr>
        <w:t>аказчик</w:t>
      </w:r>
      <w:r w:rsidR="009E4389" w:rsidRPr="00B1408E">
        <w:rPr>
          <w:b/>
          <w:bCs/>
          <w:color w:val="000000"/>
          <w:sz w:val="25"/>
          <w:szCs w:val="25"/>
        </w:rPr>
        <w:t>»</w:t>
      </w:r>
      <w:r w:rsidRPr="00B1408E">
        <w:rPr>
          <w:bCs/>
          <w:color w:val="000000"/>
          <w:sz w:val="25"/>
          <w:szCs w:val="25"/>
        </w:rPr>
        <w:t>,</w:t>
      </w:r>
      <w:r w:rsidRPr="008A2E19">
        <w:rPr>
          <w:b/>
          <w:bCs/>
          <w:color w:val="000000"/>
          <w:sz w:val="25"/>
          <w:szCs w:val="25"/>
        </w:rPr>
        <w:t xml:space="preserve"> </w:t>
      </w:r>
      <w:r w:rsidRPr="008A2E19">
        <w:rPr>
          <w:color w:val="000000"/>
          <w:sz w:val="25"/>
          <w:szCs w:val="25"/>
        </w:rPr>
        <w:t xml:space="preserve">в лице генерального директора </w:t>
      </w:r>
      <w:r w:rsidR="00166C1C">
        <w:rPr>
          <w:color w:val="000000"/>
          <w:sz w:val="25"/>
          <w:szCs w:val="25"/>
        </w:rPr>
        <w:t>Гонтаря Евгения Ивановича</w:t>
      </w:r>
      <w:r w:rsidRPr="008A2E19">
        <w:rPr>
          <w:color w:val="000000"/>
          <w:sz w:val="25"/>
          <w:szCs w:val="25"/>
        </w:rPr>
        <w:t xml:space="preserve">, </w:t>
      </w:r>
      <w:r w:rsidRPr="008A2E19">
        <w:rPr>
          <w:color w:val="000000"/>
          <w:spacing w:val="-5"/>
          <w:sz w:val="25"/>
          <w:szCs w:val="25"/>
        </w:rPr>
        <w:t>действующего на основании Устава, с одной стороны, и</w:t>
      </w:r>
      <w:r w:rsidR="008A68B6" w:rsidRPr="008A68B6">
        <w:t xml:space="preserve"> </w:t>
      </w:r>
    </w:p>
    <w:p w:rsidR="00F8592E" w:rsidRDefault="00BF4D93" w:rsidP="008A68B6">
      <w:pPr>
        <w:shd w:val="clear" w:color="auto" w:fill="FFFFFF"/>
        <w:ind w:left="6" w:right="11" w:firstLine="709"/>
        <w:jc w:val="both"/>
        <w:rPr>
          <w:bCs/>
          <w:color w:val="000000"/>
          <w:spacing w:val="-5"/>
          <w:sz w:val="25"/>
          <w:szCs w:val="25"/>
        </w:rPr>
      </w:pPr>
      <w:r>
        <w:rPr>
          <w:sz w:val="25"/>
          <w:szCs w:val="25"/>
        </w:rPr>
        <w:t>_______________________________________ _____________________</w:t>
      </w:r>
      <w:r w:rsidR="008A68B6" w:rsidRPr="008A68B6">
        <w:rPr>
          <w:sz w:val="25"/>
          <w:szCs w:val="25"/>
        </w:rPr>
        <w:t>,</w:t>
      </w:r>
      <w:r w:rsidR="00976CC6" w:rsidRPr="00976CC6">
        <w:rPr>
          <w:bCs/>
          <w:color w:val="000000"/>
          <w:sz w:val="25"/>
          <w:szCs w:val="25"/>
        </w:rPr>
        <w:t xml:space="preserve"> </w:t>
      </w:r>
      <w:r w:rsidR="00976CC6" w:rsidRPr="00A3676E">
        <w:rPr>
          <w:color w:val="000000"/>
          <w:sz w:val="25"/>
          <w:szCs w:val="25"/>
        </w:rPr>
        <w:t xml:space="preserve">именуемое в дальнейшем </w:t>
      </w:r>
      <w:r w:rsidR="00976CC6" w:rsidRPr="00A3676E">
        <w:rPr>
          <w:b/>
          <w:bCs/>
          <w:color w:val="000000"/>
          <w:sz w:val="25"/>
          <w:szCs w:val="25"/>
        </w:rPr>
        <w:t>«</w:t>
      </w:r>
      <w:r w:rsidR="00976CC6" w:rsidRPr="00B1408E">
        <w:rPr>
          <w:b/>
          <w:bCs/>
          <w:color w:val="000000"/>
          <w:spacing w:val="-4"/>
          <w:sz w:val="25"/>
          <w:szCs w:val="25"/>
        </w:rPr>
        <w:t>Подрядчик</w:t>
      </w:r>
      <w:r w:rsidR="00976CC6" w:rsidRPr="00A3676E">
        <w:rPr>
          <w:b/>
          <w:bCs/>
          <w:color w:val="000000"/>
          <w:sz w:val="25"/>
          <w:szCs w:val="25"/>
        </w:rPr>
        <w:t>»</w:t>
      </w:r>
      <w:r w:rsidR="00976CC6" w:rsidRPr="00976CC6">
        <w:rPr>
          <w:bCs/>
          <w:color w:val="000000"/>
          <w:sz w:val="25"/>
          <w:szCs w:val="25"/>
        </w:rPr>
        <w:t>,</w:t>
      </w:r>
      <w:r w:rsidR="00976CC6" w:rsidRPr="00A3676E">
        <w:rPr>
          <w:b/>
          <w:bCs/>
          <w:color w:val="000000"/>
          <w:sz w:val="25"/>
          <w:szCs w:val="25"/>
        </w:rPr>
        <w:t xml:space="preserve"> </w:t>
      </w:r>
      <w:r w:rsidR="00976CC6" w:rsidRPr="00A3676E">
        <w:rPr>
          <w:color w:val="000000"/>
          <w:sz w:val="25"/>
          <w:szCs w:val="25"/>
        </w:rPr>
        <w:t>в ли</w:t>
      </w:r>
      <w:r w:rsidR="00976CC6">
        <w:rPr>
          <w:color w:val="000000"/>
          <w:sz w:val="25"/>
          <w:szCs w:val="25"/>
        </w:rPr>
        <w:t>ц</w:t>
      </w:r>
      <w:r w:rsidR="00976CC6" w:rsidRPr="00A3676E">
        <w:rPr>
          <w:color w:val="000000"/>
          <w:sz w:val="25"/>
          <w:szCs w:val="25"/>
        </w:rPr>
        <w:t xml:space="preserve">е </w:t>
      </w:r>
      <w:r>
        <w:rPr>
          <w:color w:val="000000"/>
          <w:sz w:val="25"/>
          <w:szCs w:val="25"/>
        </w:rPr>
        <w:t>____________________________________</w:t>
      </w:r>
      <w:r w:rsidR="00976CC6" w:rsidRPr="00A3676E">
        <w:rPr>
          <w:color w:val="000000"/>
          <w:sz w:val="25"/>
          <w:szCs w:val="25"/>
        </w:rPr>
        <w:t>, с другой стороны</w:t>
      </w:r>
      <w:r w:rsidR="00C14D8C" w:rsidRPr="008A2E19">
        <w:rPr>
          <w:color w:val="000000"/>
          <w:spacing w:val="-5"/>
          <w:sz w:val="25"/>
          <w:szCs w:val="25"/>
        </w:rPr>
        <w:t>,</w:t>
      </w:r>
      <w:r w:rsidR="008A68B6" w:rsidRPr="008A68B6">
        <w:t xml:space="preserve"> </w:t>
      </w:r>
      <w:r w:rsidR="00C14D8C" w:rsidRPr="008A2E19">
        <w:rPr>
          <w:color w:val="000000"/>
          <w:spacing w:val="-5"/>
          <w:sz w:val="25"/>
          <w:szCs w:val="25"/>
        </w:rPr>
        <w:t xml:space="preserve">совместно именуемые </w:t>
      </w:r>
      <w:r w:rsidR="009E4389" w:rsidRPr="00B1408E">
        <w:rPr>
          <w:b/>
          <w:bCs/>
          <w:color w:val="000000"/>
          <w:spacing w:val="-5"/>
          <w:sz w:val="25"/>
          <w:szCs w:val="25"/>
        </w:rPr>
        <w:t>«</w:t>
      </w:r>
      <w:r w:rsidR="00C14D8C" w:rsidRPr="00B1408E">
        <w:rPr>
          <w:b/>
          <w:bCs/>
          <w:color w:val="000000"/>
          <w:spacing w:val="-5"/>
          <w:sz w:val="25"/>
          <w:szCs w:val="25"/>
        </w:rPr>
        <w:t>С</w:t>
      </w:r>
      <w:r w:rsidR="00B1408E" w:rsidRPr="00B1408E">
        <w:rPr>
          <w:b/>
          <w:bCs/>
          <w:color w:val="000000"/>
          <w:spacing w:val="-5"/>
          <w:sz w:val="25"/>
          <w:szCs w:val="25"/>
        </w:rPr>
        <w:t>тороны</w:t>
      </w:r>
      <w:r w:rsidR="009E4389" w:rsidRPr="00B1408E">
        <w:rPr>
          <w:b/>
          <w:bCs/>
          <w:color w:val="000000"/>
          <w:spacing w:val="-5"/>
          <w:sz w:val="25"/>
          <w:szCs w:val="25"/>
        </w:rPr>
        <w:t>»</w:t>
      </w:r>
      <w:r w:rsidR="00C14D8C" w:rsidRPr="00B1408E">
        <w:rPr>
          <w:bCs/>
          <w:color w:val="000000"/>
          <w:spacing w:val="-5"/>
          <w:sz w:val="25"/>
          <w:szCs w:val="25"/>
        </w:rPr>
        <w:t>,</w:t>
      </w:r>
      <w:r w:rsidR="008A68B6">
        <w:rPr>
          <w:bCs/>
          <w:color w:val="000000"/>
          <w:spacing w:val="-5"/>
          <w:sz w:val="25"/>
          <w:szCs w:val="25"/>
        </w:rPr>
        <w:t xml:space="preserve"> </w:t>
      </w:r>
    </w:p>
    <w:p w:rsidR="00C14D8C" w:rsidRPr="008A2E19" w:rsidRDefault="00C14D8C" w:rsidP="008A68B6">
      <w:pPr>
        <w:shd w:val="clear" w:color="auto" w:fill="FFFFFF"/>
        <w:ind w:left="6" w:right="11" w:firstLine="709"/>
        <w:jc w:val="both"/>
        <w:rPr>
          <w:sz w:val="25"/>
          <w:szCs w:val="25"/>
        </w:rPr>
      </w:pPr>
      <w:r w:rsidRPr="008A2E19">
        <w:rPr>
          <w:color w:val="000000"/>
          <w:sz w:val="25"/>
          <w:szCs w:val="25"/>
        </w:rPr>
        <w:t xml:space="preserve">заключили настоящий </w:t>
      </w:r>
      <w:r w:rsidR="00B1408E">
        <w:rPr>
          <w:color w:val="000000"/>
          <w:sz w:val="25"/>
          <w:szCs w:val="25"/>
        </w:rPr>
        <w:t>д</w:t>
      </w:r>
      <w:r w:rsidRPr="008A2E19">
        <w:rPr>
          <w:color w:val="000000"/>
          <w:sz w:val="25"/>
          <w:szCs w:val="25"/>
        </w:rPr>
        <w:t xml:space="preserve">оговор (далее </w:t>
      </w:r>
      <w:r w:rsidR="00AB5C64">
        <w:rPr>
          <w:color w:val="000000"/>
          <w:sz w:val="25"/>
          <w:szCs w:val="25"/>
        </w:rPr>
        <w:t>–</w:t>
      </w:r>
      <w:r w:rsidRPr="008A2E19">
        <w:rPr>
          <w:color w:val="000000"/>
          <w:sz w:val="25"/>
          <w:szCs w:val="25"/>
        </w:rPr>
        <w:t xml:space="preserve"> </w:t>
      </w:r>
      <w:r w:rsidR="00B1408E" w:rsidRPr="00B1408E">
        <w:rPr>
          <w:color w:val="000000"/>
          <w:sz w:val="25"/>
          <w:szCs w:val="25"/>
        </w:rPr>
        <w:t>«</w:t>
      </w:r>
      <w:r w:rsidRPr="00B1408E">
        <w:rPr>
          <w:color w:val="000000"/>
          <w:sz w:val="25"/>
          <w:szCs w:val="25"/>
        </w:rPr>
        <w:t>Договор</w:t>
      </w:r>
      <w:r w:rsidR="00B1408E" w:rsidRPr="00B1408E">
        <w:rPr>
          <w:color w:val="000000"/>
          <w:sz w:val="25"/>
          <w:szCs w:val="25"/>
        </w:rPr>
        <w:t>»</w:t>
      </w:r>
      <w:r w:rsidRPr="008A2E19">
        <w:rPr>
          <w:color w:val="000000"/>
          <w:sz w:val="25"/>
          <w:szCs w:val="25"/>
        </w:rPr>
        <w:t>) о нижеследующем:</w:t>
      </w:r>
    </w:p>
    <w:p w:rsidR="00C14D8C" w:rsidRPr="00B1408E" w:rsidRDefault="00C14D8C" w:rsidP="00D254A0">
      <w:pPr>
        <w:shd w:val="clear" w:color="auto" w:fill="FFFFFF"/>
        <w:spacing w:before="240" w:after="120"/>
        <w:ind w:left="6"/>
        <w:jc w:val="center"/>
        <w:rPr>
          <w:sz w:val="25"/>
          <w:szCs w:val="25"/>
        </w:rPr>
      </w:pPr>
      <w:r w:rsidRPr="00B1408E">
        <w:rPr>
          <w:b/>
          <w:bCs/>
          <w:color w:val="000000"/>
          <w:sz w:val="25"/>
          <w:szCs w:val="25"/>
        </w:rPr>
        <w:t>1. П</w:t>
      </w:r>
      <w:r w:rsidR="00B1408E">
        <w:rPr>
          <w:b/>
          <w:bCs/>
          <w:color w:val="000000"/>
          <w:sz w:val="25"/>
          <w:szCs w:val="25"/>
        </w:rPr>
        <w:t>редмет</w:t>
      </w:r>
      <w:r w:rsidRPr="00B1408E">
        <w:rPr>
          <w:b/>
          <w:bCs/>
          <w:color w:val="000000"/>
          <w:sz w:val="25"/>
          <w:szCs w:val="25"/>
        </w:rPr>
        <w:t xml:space="preserve"> Д</w:t>
      </w:r>
      <w:r w:rsidR="00B1408E">
        <w:rPr>
          <w:b/>
          <w:bCs/>
          <w:color w:val="000000"/>
          <w:sz w:val="25"/>
          <w:szCs w:val="25"/>
        </w:rPr>
        <w:t>оговора</w:t>
      </w:r>
    </w:p>
    <w:p w:rsidR="005E503C" w:rsidRPr="005E503C" w:rsidRDefault="00C14D8C" w:rsidP="005E503C">
      <w:pPr>
        <w:pStyle w:val="a5"/>
        <w:tabs>
          <w:tab w:val="left" w:pos="1134"/>
        </w:tabs>
        <w:ind w:firstLine="709"/>
        <w:rPr>
          <w:color w:val="000000"/>
          <w:sz w:val="25"/>
          <w:szCs w:val="25"/>
        </w:rPr>
      </w:pPr>
      <w:r w:rsidRPr="008A2E19">
        <w:rPr>
          <w:color w:val="000000"/>
          <w:sz w:val="25"/>
          <w:szCs w:val="25"/>
        </w:rPr>
        <w:t xml:space="preserve">1.1. </w:t>
      </w:r>
      <w:r w:rsidRPr="008A2E19">
        <w:rPr>
          <w:color w:val="000000"/>
          <w:sz w:val="25"/>
          <w:szCs w:val="25"/>
        </w:rPr>
        <w:tab/>
      </w:r>
      <w:r w:rsidR="005E503C" w:rsidRPr="005E503C">
        <w:rPr>
          <w:color w:val="000000"/>
          <w:sz w:val="25"/>
          <w:szCs w:val="25"/>
        </w:rPr>
        <w:t>Подрядчик</w:t>
      </w:r>
      <w:r w:rsidR="005E503C" w:rsidRPr="005E503C">
        <w:rPr>
          <w:color w:val="000000"/>
          <w:spacing w:val="-3"/>
          <w:sz w:val="25"/>
          <w:szCs w:val="25"/>
        </w:rPr>
        <w:t xml:space="preserve"> обязуется </w:t>
      </w:r>
      <w:r w:rsidR="005E503C" w:rsidRPr="005E503C">
        <w:rPr>
          <w:color w:val="000000"/>
          <w:sz w:val="25"/>
          <w:szCs w:val="25"/>
        </w:rPr>
        <w:t xml:space="preserve">в соответствии с Техническим заданием (Приложение № 1) </w:t>
      </w:r>
      <w:r w:rsidR="005E503C" w:rsidRPr="005E503C">
        <w:rPr>
          <w:color w:val="000000"/>
          <w:spacing w:val="-3"/>
          <w:sz w:val="25"/>
          <w:szCs w:val="25"/>
        </w:rPr>
        <w:t>выполнить работы</w:t>
      </w:r>
      <w:r w:rsidR="005E503C" w:rsidRPr="005E503C">
        <w:rPr>
          <w:color w:val="000000"/>
          <w:spacing w:val="1"/>
          <w:sz w:val="25"/>
          <w:szCs w:val="25"/>
        </w:rPr>
        <w:t xml:space="preserve"> по сооружению технологических </w:t>
      </w:r>
      <w:r w:rsidR="005E503C" w:rsidRPr="005E503C">
        <w:rPr>
          <w:color w:val="000000"/>
          <w:spacing w:val="2"/>
          <w:sz w:val="25"/>
          <w:szCs w:val="25"/>
        </w:rPr>
        <w:t>скважин на залеж</w:t>
      </w:r>
      <w:r w:rsidR="00E23B1D">
        <w:rPr>
          <w:color w:val="000000"/>
          <w:spacing w:val="2"/>
          <w:sz w:val="25"/>
          <w:szCs w:val="25"/>
        </w:rPr>
        <w:t>и</w:t>
      </w:r>
      <w:r w:rsidR="005E503C" w:rsidRPr="005E503C">
        <w:rPr>
          <w:color w:val="000000"/>
          <w:spacing w:val="2"/>
          <w:sz w:val="25"/>
          <w:szCs w:val="25"/>
        </w:rPr>
        <w:t xml:space="preserve"> </w:t>
      </w:r>
      <w:r w:rsidR="00AA48A8">
        <w:rPr>
          <w:color w:val="000000"/>
          <w:spacing w:val="2"/>
          <w:sz w:val="25"/>
          <w:szCs w:val="25"/>
        </w:rPr>
        <w:t>Х-</w:t>
      </w:r>
      <w:r w:rsidR="00CD4BD0">
        <w:rPr>
          <w:color w:val="000000"/>
          <w:spacing w:val="2"/>
          <w:sz w:val="25"/>
          <w:szCs w:val="25"/>
        </w:rPr>
        <w:t>3</w:t>
      </w:r>
      <w:r w:rsidR="005E503C" w:rsidRPr="005E503C">
        <w:rPr>
          <w:color w:val="000000"/>
          <w:spacing w:val="2"/>
          <w:sz w:val="25"/>
          <w:szCs w:val="25"/>
        </w:rPr>
        <w:t xml:space="preserve"> (</w:t>
      </w:r>
      <w:r w:rsidR="00CC7B4A">
        <w:rPr>
          <w:color w:val="000000"/>
          <w:spacing w:val="2"/>
          <w:sz w:val="25"/>
          <w:szCs w:val="25"/>
          <w:lang w:val="en-US"/>
        </w:rPr>
        <w:t>I</w:t>
      </w:r>
      <w:r w:rsidR="00F423FC">
        <w:rPr>
          <w:color w:val="000000"/>
          <w:spacing w:val="2"/>
          <w:sz w:val="25"/>
          <w:szCs w:val="25"/>
          <w:lang w:val="en-US"/>
        </w:rPr>
        <w:t>I</w:t>
      </w:r>
      <w:r w:rsidR="00CC7B4A" w:rsidRPr="00CC7B4A">
        <w:rPr>
          <w:color w:val="000000"/>
          <w:spacing w:val="2"/>
          <w:sz w:val="25"/>
          <w:szCs w:val="25"/>
        </w:rPr>
        <w:t xml:space="preserve"> </w:t>
      </w:r>
      <w:r w:rsidR="00CC7B4A">
        <w:rPr>
          <w:color w:val="000000"/>
          <w:spacing w:val="2"/>
          <w:sz w:val="25"/>
          <w:szCs w:val="25"/>
        </w:rPr>
        <w:t>этап</w:t>
      </w:r>
      <w:r w:rsidR="005E503C" w:rsidRPr="005E503C">
        <w:rPr>
          <w:color w:val="000000"/>
          <w:spacing w:val="2"/>
          <w:sz w:val="25"/>
          <w:szCs w:val="25"/>
        </w:rPr>
        <w:t xml:space="preserve">) Хиагдинского месторождения урана в </w:t>
      </w:r>
      <w:proofErr w:type="spellStart"/>
      <w:r w:rsidR="005E503C" w:rsidRPr="005E503C">
        <w:rPr>
          <w:color w:val="000000"/>
          <w:spacing w:val="2"/>
          <w:sz w:val="25"/>
          <w:szCs w:val="25"/>
        </w:rPr>
        <w:t>Баунтовском</w:t>
      </w:r>
      <w:proofErr w:type="spellEnd"/>
      <w:r w:rsidR="005E503C" w:rsidRPr="005E503C">
        <w:rPr>
          <w:color w:val="000000"/>
          <w:spacing w:val="2"/>
          <w:sz w:val="25"/>
          <w:szCs w:val="25"/>
        </w:rPr>
        <w:t xml:space="preserve"> </w:t>
      </w:r>
      <w:r w:rsidR="005E503C" w:rsidRPr="005E503C">
        <w:rPr>
          <w:color w:val="000000"/>
          <w:sz w:val="25"/>
          <w:szCs w:val="25"/>
        </w:rPr>
        <w:t>районе Республики Бурятия (далее – «работы»), а Заказчик обязуется уплатить Подрядчику за выполнение работ обусловленное Договором вознаграждение.</w:t>
      </w:r>
    </w:p>
    <w:p w:rsidR="005E503C" w:rsidRPr="005E503C" w:rsidRDefault="005E503C" w:rsidP="005E503C">
      <w:pPr>
        <w:ind w:firstLine="709"/>
        <w:jc w:val="both"/>
        <w:rPr>
          <w:sz w:val="25"/>
          <w:szCs w:val="25"/>
        </w:rPr>
      </w:pPr>
      <w:r w:rsidRPr="005E503C">
        <w:rPr>
          <w:sz w:val="25"/>
          <w:szCs w:val="25"/>
        </w:rPr>
        <w:t>1.2. Работы выполняются в соответствии с согласованным Сторонами Техническим заданием, а также Положением о порядке сооружения и сдачи-приёмки технологических скважин, утверждённым Заказчиком (Приложение № 2).</w:t>
      </w:r>
    </w:p>
    <w:p w:rsidR="005E503C" w:rsidRPr="005E503C" w:rsidRDefault="005E503C" w:rsidP="005E503C">
      <w:pPr>
        <w:ind w:firstLine="709"/>
        <w:jc w:val="both"/>
        <w:rPr>
          <w:sz w:val="25"/>
          <w:szCs w:val="25"/>
        </w:rPr>
      </w:pPr>
      <w:r w:rsidRPr="005E503C">
        <w:rPr>
          <w:sz w:val="25"/>
          <w:szCs w:val="25"/>
        </w:rPr>
        <w:t>1.3. Подрядчик вправе привлекать к выполнению работ субподрядчиков.</w:t>
      </w:r>
    </w:p>
    <w:p w:rsidR="005E503C" w:rsidRPr="005E503C" w:rsidRDefault="005E503C" w:rsidP="005E503C">
      <w:pPr>
        <w:shd w:val="clear" w:color="auto" w:fill="FFFFFF"/>
        <w:tabs>
          <w:tab w:val="left" w:pos="1147"/>
        </w:tabs>
        <w:ind w:firstLine="709"/>
        <w:jc w:val="both"/>
        <w:rPr>
          <w:sz w:val="25"/>
          <w:szCs w:val="25"/>
        </w:rPr>
      </w:pPr>
      <w:r w:rsidRPr="005E503C">
        <w:rPr>
          <w:color w:val="000000"/>
          <w:sz w:val="25"/>
          <w:szCs w:val="25"/>
        </w:rPr>
        <w:t>1.4.</w:t>
      </w:r>
      <w:r w:rsidRPr="005E503C">
        <w:rPr>
          <w:color w:val="000000"/>
          <w:sz w:val="25"/>
          <w:szCs w:val="25"/>
        </w:rPr>
        <w:tab/>
      </w:r>
      <w:r w:rsidRPr="005E503C">
        <w:rPr>
          <w:color w:val="000000"/>
          <w:spacing w:val="-5"/>
          <w:sz w:val="25"/>
          <w:szCs w:val="25"/>
        </w:rPr>
        <w:t xml:space="preserve">Объём выполняемых работ за весь срок действия Договора составляет </w:t>
      </w:r>
      <w:r w:rsidR="00D94254" w:rsidRPr="00D94254">
        <w:rPr>
          <w:color w:val="000000"/>
          <w:spacing w:val="-5"/>
          <w:sz w:val="25"/>
          <w:szCs w:val="25"/>
        </w:rPr>
        <w:t>8158,5</w:t>
      </w:r>
      <w:r w:rsidR="00515491" w:rsidRPr="00515491">
        <w:rPr>
          <w:color w:val="000000"/>
          <w:spacing w:val="-5"/>
          <w:sz w:val="25"/>
          <w:szCs w:val="25"/>
        </w:rPr>
        <w:t xml:space="preserve"> </w:t>
      </w:r>
      <w:r w:rsidRPr="005E503C">
        <w:rPr>
          <w:color w:val="000000"/>
          <w:spacing w:val="-5"/>
          <w:sz w:val="25"/>
          <w:szCs w:val="25"/>
        </w:rPr>
        <w:t>(</w:t>
      </w:r>
      <w:r w:rsidR="00CD4BD0">
        <w:rPr>
          <w:color w:val="000000"/>
          <w:spacing w:val="-5"/>
          <w:sz w:val="25"/>
          <w:szCs w:val="25"/>
        </w:rPr>
        <w:t xml:space="preserve">восемь тысяч </w:t>
      </w:r>
      <w:r w:rsidR="00D94254">
        <w:rPr>
          <w:color w:val="000000"/>
          <w:spacing w:val="-5"/>
          <w:sz w:val="25"/>
          <w:szCs w:val="25"/>
        </w:rPr>
        <w:t>сто пятьдесят восемь и 5/10</w:t>
      </w:r>
      <w:r w:rsidR="00CD4BD0">
        <w:rPr>
          <w:color w:val="000000"/>
          <w:spacing w:val="-5"/>
          <w:sz w:val="25"/>
          <w:szCs w:val="25"/>
        </w:rPr>
        <w:t>)</w:t>
      </w:r>
      <w:r w:rsidR="00515491">
        <w:rPr>
          <w:color w:val="000000"/>
          <w:spacing w:val="-5"/>
          <w:sz w:val="25"/>
          <w:szCs w:val="25"/>
        </w:rPr>
        <w:t xml:space="preserve"> </w:t>
      </w:r>
      <w:r w:rsidRPr="005E503C">
        <w:rPr>
          <w:color w:val="000000"/>
          <w:spacing w:val="-5"/>
          <w:sz w:val="25"/>
          <w:szCs w:val="25"/>
        </w:rPr>
        <w:t xml:space="preserve"> погонных метров</w:t>
      </w:r>
      <w:r w:rsidR="00D94254">
        <w:rPr>
          <w:color w:val="000000"/>
          <w:spacing w:val="-5"/>
          <w:sz w:val="25"/>
          <w:szCs w:val="25"/>
        </w:rPr>
        <w:t>.</w:t>
      </w:r>
    </w:p>
    <w:p w:rsidR="005E503C" w:rsidRPr="005E503C" w:rsidRDefault="005E503C" w:rsidP="005E503C">
      <w:pPr>
        <w:shd w:val="clear" w:color="auto" w:fill="FFFFFF"/>
        <w:ind w:firstLine="709"/>
        <w:jc w:val="both"/>
        <w:rPr>
          <w:sz w:val="25"/>
          <w:szCs w:val="25"/>
        </w:rPr>
      </w:pPr>
      <w:r w:rsidRPr="005E503C">
        <w:rPr>
          <w:color w:val="000000"/>
          <w:sz w:val="25"/>
          <w:szCs w:val="25"/>
        </w:rPr>
        <w:t>1.5. В состав работ входят:</w:t>
      </w:r>
    </w:p>
    <w:p w:rsidR="005E503C" w:rsidRPr="005E503C" w:rsidRDefault="005E503C" w:rsidP="005E503C">
      <w:pPr>
        <w:widowControl w:val="0"/>
        <w:numPr>
          <w:ilvl w:val="0"/>
          <w:numId w:val="2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5E503C">
        <w:rPr>
          <w:color w:val="000000"/>
          <w:spacing w:val="-5"/>
          <w:sz w:val="25"/>
          <w:szCs w:val="25"/>
        </w:rPr>
        <w:t>сооружение и освоение технологических скважин;</w:t>
      </w:r>
    </w:p>
    <w:p w:rsidR="005E503C" w:rsidRPr="005E503C" w:rsidRDefault="005E503C" w:rsidP="005E503C">
      <w:pPr>
        <w:widowControl w:val="0"/>
        <w:numPr>
          <w:ilvl w:val="0"/>
          <w:numId w:val="2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5E503C">
        <w:rPr>
          <w:color w:val="000000"/>
          <w:spacing w:val="-5"/>
          <w:sz w:val="25"/>
          <w:szCs w:val="25"/>
        </w:rPr>
        <w:t>оформление документации по скважинам.</w:t>
      </w:r>
    </w:p>
    <w:p w:rsidR="00C14D8C" w:rsidRPr="005E503C" w:rsidRDefault="00C14D8C" w:rsidP="005E503C">
      <w:pPr>
        <w:shd w:val="clear" w:color="auto" w:fill="FFFFFF"/>
        <w:spacing w:before="240" w:after="120"/>
        <w:ind w:left="6"/>
        <w:jc w:val="center"/>
        <w:rPr>
          <w:b/>
          <w:bCs/>
          <w:color w:val="000000"/>
          <w:sz w:val="25"/>
          <w:szCs w:val="25"/>
        </w:rPr>
      </w:pPr>
      <w:r w:rsidRPr="005E503C">
        <w:rPr>
          <w:b/>
          <w:bCs/>
          <w:color w:val="000000"/>
          <w:sz w:val="25"/>
          <w:szCs w:val="25"/>
        </w:rPr>
        <w:t xml:space="preserve">2. </w:t>
      </w:r>
      <w:r w:rsidR="00507B35" w:rsidRPr="005E503C">
        <w:rPr>
          <w:b/>
          <w:bCs/>
          <w:color w:val="000000"/>
          <w:sz w:val="25"/>
          <w:szCs w:val="25"/>
        </w:rPr>
        <w:t>Порядок и</w:t>
      </w:r>
      <w:r w:rsidR="00097F42" w:rsidRPr="005E503C">
        <w:rPr>
          <w:b/>
          <w:bCs/>
          <w:color w:val="000000"/>
          <w:sz w:val="25"/>
          <w:szCs w:val="25"/>
        </w:rPr>
        <w:t>сполнени</w:t>
      </w:r>
      <w:r w:rsidR="00507B35" w:rsidRPr="005E503C">
        <w:rPr>
          <w:b/>
          <w:bCs/>
          <w:color w:val="000000"/>
          <w:sz w:val="25"/>
          <w:szCs w:val="25"/>
        </w:rPr>
        <w:t>я</w:t>
      </w:r>
      <w:r w:rsidR="00097F42" w:rsidRPr="005E503C">
        <w:rPr>
          <w:b/>
          <w:bCs/>
          <w:color w:val="000000"/>
          <w:sz w:val="25"/>
          <w:szCs w:val="25"/>
        </w:rPr>
        <w:t xml:space="preserve"> Договора</w:t>
      </w:r>
    </w:p>
    <w:p w:rsidR="00C14D8C" w:rsidRPr="008A2E19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 xml:space="preserve">2.1. </w:t>
      </w:r>
      <w:r w:rsidR="00097F42" w:rsidRPr="00426528">
        <w:rPr>
          <w:color w:val="000000"/>
          <w:spacing w:val="2"/>
          <w:sz w:val="25"/>
          <w:szCs w:val="25"/>
        </w:rPr>
        <w:t>Срок выполнения работ</w:t>
      </w:r>
      <w:r w:rsidR="00097F42">
        <w:rPr>
          <w:color w:val="000000"/>
          <w:spacing w:val="2"/>
          <w:sz w:val="25"/>
          <w:szCs w:val="25"/>
        </w:rPr>
        <w:t xml:space="preserve"> – не позднее</w:t>
      </w:r>
      <w:r w:rsidR="00097F42" w:rsidRPr="00426528">
        <w:rPr>
          <w:color w:val="000000"/>
          <w:spacing w:val="4"/>
          <w:sz w:val="25"/>
          <w:szCs w:val="25"/>
        </w:rPr>
        <w:t xml:space="preserve"> 31 декабря 201</w:t>
      </w:r>
      <w:r w:rsidR="00BF4D93">
        <w:rPr>
          <w:color w:val="000000"/>
          <w:spacing w:val="4"/>
          <w:sz w:val="25"/>
          <w:szCs w:val="25"/>
        </w:rPr>
        <w:t>2</w:t>
      </w:r>
      <w:r w:rsidR="00097F42" w:rsidRPr="00426528">
        <w:rPr>
          <w:color w:val="000000"/>
          <w:spacing w:val="4"/>
          <w:sz w:val="25"/>
          <w:szCs w:val="25"/>
        </w:rPr>
        <w:t xml:space="preserve"> года.</w:t>
      </w:r>
      <w:r w:rsidR="00097F42">
        <w:rPr>
          <w:color w:val="000000"/>
          <w:spacing w:val="4"/>
          <w:sz w:val="25"/>
          <w:szCs w:val="25"/>
        </w:rPr>
        <w:t xml:space="preserve"> </w:t>
      </w:r>
      <w:r w:rsidR="00097F42">
        <w:rPr>
          <w:sz w:val="25"/>
          <w:szCs w:val="25"/>
        </w:rPr>
        <w:t>Срок выполнения работ может быть изменён вследствие н</w:t>
      </w:r>
      <w:r w:rsidRPr="008A2E19">
        <w:rPr>
          <w:sz w:val="25"/>
          <w:szCs w:val="25"/>
        </w:rPr>
        <w:t>евыполнени</w:t>
      </w:r>
      <w:r w:rsidR="00097F42">
        <w:rPr>
          <w:sz w:val="25"/>
          <w:szCs w:val="25"/>
        </w:rPr>
        <w:t xml:space="preserve">я Заказчиком </w:t>
      </w:r>
      <w:r w:rsidRPr="008A2E19">
        <w:rPr>
          <w:sz w:val="25"/>
          <w:szCs w:val="25"/>
        </w:rPr>
        <w:t>условий, изложенных в п</w:t>
      </w:r>
      <w:r w:rsidR="00097F42">
        <w:rPr>
          <w:sz w:val="25"/>
          <w:szCs w:val="25"/>
        </w:rPr>
        <w:t>ункте</w:t>
      </w:r>
      <w:r w:rsidRPr="008A2E19">
        <w:rPr>
          <w:sz w:val="25"/>
          <w:szCs w:val="25"/>
        </w:rPr>
        <w:t xml:space="preserve"> 2.4</w:t>
      </w:r>
      <w:r w:rsidR="00097F42">
        <w:rPr>
          <w:sz w:val="25"/>
          <w:szCs w:val="25"/>
        </w:rPr>
        <w:t xml:space="preserve"> Договора</w:t>
      </w:r>
      <w:r w:rsidRPr="008A2E19">
        <w:rPr>
          <w:sz w:val="25"/>
          <w:szCs w:val="25"/>
        </w:rPr>
        <w:t xml:space="preserve">, </w:t>
      </w:r>
      <w:r w:rsidR="00097F42">
        <w:rPr>
          <w:sz w:val="25"/>
          <w:szCs w:val="25"/>
        </w:rPr>
        <w:t>а также по соглашению Сторон</w:t>
      </w:r>
      <w:r w:rsidRPr="008A2E19">
        <w:rPr>
          <w:sz w:val="25"/>
          <w:szCs w:val="25"/>
        </w:rPr>
        <w:t>.</w:t>
      </w:r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2.2. </w:t>
      </w:r>
      <w:r w:rsidR="00097F42">
        <w:rPr>
          <w:sz w:val="25"/>
          <w:szCs w:val="25"/>
        </w:rPr>
        <w:t>Подрядчик</w:t>
      </w:r>
      <w:r w:rsidRPr="008A2E19">
        <w:rPr>
          <w:sz w:val="25"/>
          <w:szCs w:val="25"/>
        </w:rPr>
        <w:t xml:space="preserve"> обязуется в срок до последнего числа текущего месяца передавать по Акту приёмки выполненных работ скважины</w:t>
      </w:r>
      <w:r w:rsidR="00097F42">
        <w:rPr>
          <w:sz w:val="25"/>
          <w:szCs w:val="25"/>
        </w:rPr>
        <w:t xml:space="preserve"> Заказчику</w:t>
      </w:r>
      <w:r w:rsidRPr="008A2E19">
        <w:rPr>
          <w:sz w:val="25"/>
          <w:szCs w:val="25"/>
        </w:rPr>
        <w:t xml:space="preserve"> по мере их готовности и техническую документацию на к</w:t>
      </w:r>
      <w:r w:rsidR="008A68B6">
        <w:rPr>
          <w:sz w:val="25"/>
          <w:szCs w:val="25"/>
        </w:rPr>
        <w:t>аждую скважину (включая паспо</w:t>
      </w:r>
      <w:proofErr w:type="gramStart"/>
      <w:r w:rsidR="008A68B6">
        <w:rPr>
          <w:sz w:val="25"/>
          <w:szCs w:val="25"/>
        </w:rPr>
        <w:t xml:space="preserve">рт </w:t>
      </w:r>
      <w:r w:rsidRPr="008A2E19">
        <w:rPr>
          <w:sz w:val="25"/>
          <w:szCs w:val="25"/>
        </w:rPr>
        <w:t>скв</w:t>
      </w:r>
      <w:proofErr w:type="gramEnd"/>
      <w:r w:rsidRPr="008A2E19">
        <w:rPr>
          <w:sz w:val="25"/>
          <w:szCs w:val="25"/>
        </w:rPr>
        <w:t xml:space="preserve">ажины). </w:t>
      </w:r>
    </w:p>
    <w:p w:rsidR="00C14D8C" w:rsidRPr="008A2E19" w:rsidRDefault="00097F42" w:rsidP="00113230">
      <w:pPr>
        <w:pStyle w:val="a5"/>
        <w:ind w:firstLine="709"/>
        <w:rPr>
          <w:sz w:val="25"/>
          <w:szCs w:val="25"/>
        </w:rPr>
      </w:pPr>
      <w:r w:rsidRPr="00097F42">
        <w:rPr>
          <w:sz w:val="25"/>
          <w:szCs w:val="25"/>
        </w:rPr>
        <w:t>Заказчик</w:t>
      </w:r>
      <w:r w:rsidR="00C14D8C" w:rsidRPr="008A2E19">
        <w:rPr>
          <w:i/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обязуется рассмотреть и принять предоставленную документацию в течение 3 (</w:t>
      </w:r>
      <w:r>
        <w:rPr>
          <w:sz w:val="25"/>
          <w:szCs w:val="25"/>
        </w:rPr>
        <w:t>Т</w:t>
      </w:r>
      <w:r w:rsidR="00C14D8C" w:rsidRPr="008A2E19">
        <w:rPr>
          <w:sz w:val="25"/>
          <w:szCs w:val="25"/>
        </w:rPr>
        <w:t>р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х) рабочих дней со дня е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 xml:space="preserve"> представления, либо в тот же срок направить в адрес</w:t>
      </w:r>
      <w:r>
        <w:rPr>
          <w:sz w:val="25"/>
          <w:szCs w:val="25"/>
        </w:rPr>
        <w:t xml:space="preserve"> Подрядчика</w:t>
      </w:r>
      <w:r w:rsidR="00C14D8C" w:rsidRPr="008A2E19">
        <w:rPr>
          <w:i/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письменный мотивированный отказ от при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мки выполненных работ и представленной документации.</w:t>
      </w:r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2.3. Право на результат работ переходит к</w:t>
      </w:r>
      <w:r w:rsidR="00097F42">
        <w:rPr>
          <w:sz w:val="25"/>
          <w:szCs w:val="25"/>
        </w:rPr>
        <w:t xml:space="preserve"> Заказчику</w:t>
      </w:r>
      <w:r w:rsidRPr="008A2E19">
        <w:rPr>
          <w:sz w:val="25"/>
          <w:szCs w:val="25"/>
        </w:rPr>
        <w:t xml:space="preserve"> с момента подписания </w:t>
      </w:r>
      <w:r w:rsidR="00097F42">
        <w:rPr>
          <w:sz w:val="25"/>
          <w:szCs w:val="25"/>
        </w:rPr>
        <w:t>Заказчиком А</w:t>
      </w:r>
      <w:r w:rsidRPr="008A2E19">
        <w:rPr>
          <w:sz w:val="25"/>
          <w:szCs w:val="25"/>
        </w:rPr>
        <w:t>кта при</w:t>
      </w:r>
      <w:r w:rsidR="00097F42">
        <w:rPr>
          <w:sz w:val="25"/>
          <w:szCs w:val="25"/>
        </w:rPr>
        <w:t>ё</w:t>
      </w:r>
      <w:r w:rsidRPr="008A2E19">
        <w:rPr>
          <w:sz w:val="25"/>
          <w:szCs w:val="25"/>
        </w:rPr>
        <w:t>мки выполненных работ. В случае выполнения</w:t>
      </w:r>
      <w:r w:rsidR="00097F42">
        <w:rPr>
          <w:sz w:val="25"/>
          <w:szCs w:val="25"/>
        </w:rPr>
        <w:t xml:space="preserve"> Заказчиком </w:t>
      </w:r>
      <w:r w:rsidRPr="008A2E19">
        <w:rPr>
          <w:sz w:val="25"/>
          <w:szCs w:val="25"/>
        </w:rPr>
        <w:t>несанкционированных работ на сооружаемой скважине до принятия е</w:t>
      </w:r>
      <w:r w:rsidR="00097F42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 по </w:t>
      </w:r>
      <w:r w:rsidR="00113230">
        <w:rPr>
          <w:sz w:val="25"/>
          <w:szCs w:val="25"/>
        </w:rPr>
        <w:t xml:space="preserve">указанному </w:t>
      </w:r>
      <w:r w:rsidR="00097F42">
        <w:rPr>
          <w:sz w:val="25"/>
          <w:szCs w:val="25"/>
        </w:rPr>
        <w:t>А</w:t>
      </w:r>
      <w:r w:rsidRPr="008A2E19">
        <w:rPr>
          <w:sz w:val="25"/>
          <w:szCs w:val="25"/>
        </w:rPr>
        <w:t>кту, работы счита</w:t>
      </w:r>
      <w:r w:rsidR="00113230">
        <w:rPr>
          <w:sz w:val="25"/>
          <w:szCs w:val="25"/>
        </w:rPr>
        <w:t>ю</w:t>
      </w:r>
      <w:r w:rsidRPr="008A2E19">
        <w:rPr>
          <w:sz w:val="25"/>
          <w:szCs w:val="25"/>
        </w:rPr>
        <w:t>тся принятыми.</w:t>
      </w:r>
    </w:p>
    <w:p w:rsidR="00C14D8C" w:rsidRPr="008A2E19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 xml:space="preserve">2.4. </w:t>
      </w:r>
      <w:r w:rsidR="00113230" w:rsidRPr="00113230">
        <w:rPr>
          <w:sz w:val="25"/>
          <w:szCs w:val="25"/>
        </w:rPr>
        <w:t>Заказчик</w:t>
      </w:r>
      <w:r w:rsidR="00113230">
        <w:rPr>
          <w:i/>
          <w:sz w:val="25"/>
          <w:szCs w:val="25"/>
        </w:rPr>
        <w:t xml:space="preserve"> </w:t>
      </w:r>
      <w:r w:rsidRPr="008A2E19">
        <w:rPr>
          <w:sz w:val="25"/>
          <w:szCs w:val="25"/>
        </w:rPr>
        <w:t xml:space="preserve">обязуется </w:t>
      </w:r>
      <w:r w:rsidR="00113230">
        <w:rPr>
          <w:sz w:val="25"/>
          <w:szCs w:val="25"/>
        </w:rPr>
        <w:t>до</w:t>
      </w:r>
      <w:r w:rsidRPr="008A2E19">
        <w:rPr>
          <w:sz w:val="25"/>
          <w:szCs w:val="25"/>
        </w:rPr>
        <w:t xml:space="preserve"> начала </w:t>
      </w:r>
      <w:r w:rsidR="00113230">
        <w:rPr>
          <w:sz w:val="25"/>
          <w:szCs w:val="25"/>
        </w:rPr>
        <w:t xml:space="preserve">выполнения </w:t>
      </w:r>
      <w:r w:rsidRPr="008A2E19">
        <w:rPr>
          <w:sz w:val="25"/>
          <w:szCs w:val="25"/>
        </w:rPr>
        <w:t xml:space="preserve">работ </w:t>
      </w:r>
      <w:r w:rsidR="00113230">
        <w:rPr>
          <w:sz w:val="25"/>
          <w:szCs w:val="25"/>
        </w:rPr>
        <w:t xml:space="preserve">Подрядчиком </w:t>
      </w:r>
      <w:r w:rsidRPr="008A2E19">
        <w:rPr>
          <w:sz w:val="25"/>
          <w:szCs w:val="25"/>
        </w:rPr>
        <w:t xml:space="preserve">подготовить площадки для проведения работ (провести отвод земельных участков, очистить площадки от леса и пней, отсыпать (при необходимости) </w:t>
      </w:r>
      <w:r w:rsidR="00CC7B4A">
        <w:rPr>
          <w:sz w:val="25"/>
          <w:szCs w:val="25"/>
        </w:rPr>
        <w:t>площадки под буровые станки</w:t>
      </w:r>
      <w:r w:rsidRPr="008A2E19">
        <w:rPr>
          <w:sz w:val="25"/>
          <w:szCs w:val="25"/>
        </w:rPr>
        <w:t>), вынести и закрепить на местности проектное положение устья скважины и уведомить об этом</w:t>
      </w:r>
      <w:r w:rsidR="00113230">
        <w:rPr>
          <w:sz w:val="25"/>
          <w:szCs w:val="25"/>
        </w:rPr>
        <w:t xml:space="preserve"> Подрядчика</w:t>
      </w:r>
      <w:r w:rsidRPr="008A2E19">
        <w:rPr>
          <w:sz w:val="25"/>
          <w:szCs w:val="25"/>
        </w:rPr>
        <w:t xml:space="preserve"> в письменной форме</w:t>
      </w:r>
      <w:r w:rsidRPr="008A2E19">
        <w:rPr>
          <w:i/>
          <w:sz w:val="25"/>
          <w:szCs w:val="25"/>
        </w:rPr>
        <w:t>.</w:t>
      </w:r>
      <w:r w:rsidRPr="008A2E19">
        <w:rPr>
          <w:sz w:val="25"/>
          <w:szCs w:val="25"/>
        </w:rPr>
        <w:t xml:space="preserve"> Ответственность за правильность выноски устья скважины, </w:t>
      </w:r>
      <w:proofErr w:type="gramStart"/>
      <w:r w:rsidRPr="008A2E19">
        <w:rPr>
          <w:sz w:val="25"/>
          <w:szCs w:val="25"/>
        </w:rPr>
        <w:t>обозначаемое</w:t>
      </w:r>
      <w:proofErr w:type="gramEnd"/>
      <w:r w:rsidRPr="008A2E19">
        <w:rPr>
          <w:sz w:val="25"/>
          <w:szCs w:val="25"/>
        </w:rPr>
        <w:t xml:space="preserve"> вешкой, на местности и сохранность вешки до начала буровых работ нес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т </w:t>
      </w:r>
      <w:r w:rsidR="00113230">
        <w:rPr>
          <w:sz w:val="25"/>
          <w:szCs w:val="25"/>
        </w:rPr>
        <w:t>Заказчик</w:t>
      </w:r>
      <w:r w:rsidRPr="008A2E19">
        <w:rPr>
          <w:sz w:val="25"/>
          <w:szCs w:val="25"/>
        </w:rPr>
        <w:t xml:space="preserve">. Сдача площадок, подготовленных для основного и </w:t>
      </w:r>
      <w:r w:rsidRPr="008A2E19">
        <w:rPr>
          <w:sz w:val="25"/>
          <w:szCs w:val="25"/>
        </w:rPr>
        <w:lastRenderedPageBreak/>
        <w:t>вспомогательного бурового оборудования, производится по отдельному акту, подписываемому уполномоченными представителями</w:t>
      </w:r>
      <w:r w:rsidR="00113230">
        <w:rPr>
          <w:sz w:val="25"/>
          <w:szCs w:val="25"/>
        </w:rPr>
        <w:t xml:space="preserve"> Сторон.</w:t>
      </w:r>
    </w:p>
    <w:p w:rsidR="00C14D8C" w:rsidRPr="008A2E19" w:rsidRDefault="00C14D8C" w:rsidP="00E5093D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>2.5.</w:t>
      </w:r>
      <w:r w:rsidR="00113230">
        <w:rPr>
          <w:sz w:val="25"/>
          <w:szCs w:val="25"/>
        </w:rPr>
        <w:t xml:space="preserve"> Подрядчик</w:t>
      </w:r>
      <w:r w:rsidRPr="008A2E19">
        <w:rPr>
          <w:sz w:val="25"/>
          <w:szCs w:val="25"/>
        </w:rPr>
        <w:t xml:space="preserve"> при выполнении работ по сооружению технологических                   скважин обязуется обеспечить выполнение на строительной площадке требований, предусмотренных законодательством Р</w:t>
      </w:r>
      <w:r w:rsidR="00113230">
        <w:rPr>
          <w:sz w:val="25"/>
          <w:szCs w:val="25"/>
        </w:rPr>
        <w:t xml:space="preserve">оссийской </w:t>
      </w:r>
      <w:r w:rsidRPr="008A2E19">
        <w:rPr>
          <w:sz w:val="25"/>
          <w:szCs w:val="25"/>
        </w:rPr>
        <w:t>Ф</w:t>
      </w:r>
      <w:r w:rsidR="00113230">
        <w:rPr>
          <w:sz w:val="25"/>
          <w:szCs w:val="25"/>
        </w:rPr>
        <w:t>едерации</w:t>
      </w:r>
      <w:r w:rsidRPr="008A2E19">
        <w:rPr>
          <w:sz w:val="25"/>
          <w:szCs w:val="25"/>
        </w:rPr>
        <w:t>, норм и правил по промышленной безопасности, охране труда и технике безопасности, радиационной безопасности, рациональному использованию территории, охране окружающей среды и земли, требований пожарной безопасности во время проведения работ на строительной площадке.</w:t>
      </w:r>
      <w:r w:rsidR="00E5093D">
        <w:rPr>
          <w:sz w:val="25"/>
          <w:szCs w:val="25"/>
        </w:rPr>
        <w:t xml:space="preserve"> А также руководствуется </w:t>
      </w:r>
      <w:r w:rsidR="00E5093D" w:rsidRPr="00E5093D">
        <w:rPr>
          <w:sz w:val="25"/>
          <w:szCs w:val="25"/>
        </w:rPr>
        <w:t>Регламент</w:t>
      </w:r>
      <w:r w:rsidR="00E5093D">
        <w:rPr>
          <w:sz w:val="25"/>
          <w:szCs w:val="25"/>
        </w:rPr>
        <w:t>ом</w:t>
      </w:r>
      <w:r w:rsidR="00E5093D" w:rsidRPr="00E5093D">
        <w:rPr>
          <w:sz w:val="25"/>
          <w:szCs w:val="25"/>
        </w:rPr>
        <w:t xml:space="preserve"> взаимодействия</w:t>
      </w:r>
      <w:r w:rsidR="00E5093D">
        <w:rPr>
          <w:sz w:val="25"/>
          <w:szCs w:val="25"/>
        </w:rPr>
        <w:t xml:space="preserve"> </w:t>
      </w:r>
      <w:r w:rsidR="00E5093D" w:rsidRPr="00E5093D">
        <w:rPr>
          <w:sz w:val="25"/>
          <w:szCs w:val="25"/>
        </w:rPr>
        <w:t>в области промышленной, радиационной, пожарной, экологической безопасности и охраны труда</w:t>
      </w:r>
      <w:r w:rsidR="00E5093D">
        <w:rPr>
          <w:sz w:val="25"/>
          <w:szCs w:val="25"/>
        </w:rPr>
        <w:t xml:space="preserve"> (Приложение </w:t>
      </w:r>
      <w:r w:rsidR="006F2E3E">
        <w:rPr>
          <w:sz w:val="25"/>
          <w:szCs w:val="25"/>
        </w:rPr>
        <w:t xml:space="preserve">№ </w:t>
      </w:r>
      <w:r w:rsidR="00E5093D">
        <w:rPr>
          <w:sz w:val="25"/>
          <w:szCs w:val="25"/>
        </w:rPr>
        <w:t>3)</w:t>
      </w:r>
      <w:r w:rsidR="0033151F">
        <w:rPr>
          <w:sz w:val="25"/>
          <w:szCs w:val="25"/>
        </w:rPr>
        <w:t>.</w:t>
      </w:r>
    </w:p>
    <w:p w:rsidR="00113230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>2.6. Риск случайной гибели или повреждения материалов, результата выполненных работ, нес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т до их передачи по акту приемки выполненных работ </w:t>
      </w:r>
      <w:r w:rsidR="00113230">
        <w:rPr>
          <w:sz w:val="25"/>
          <w:szCs w:val="25"/>
        </w:rPr>
        <w:t>Подрядчик</w:t>
      </w:r>
      <w:r w:rsidRPr="008A2E19">
        <w:rPr>
          <w:i/>
          <w:sz w:val="25"/>
          <w:szCs w:val="25"/>
        </w:rPr>
        <w:t xml:space="preserve">, </w:t>
      </w:r>
      <w:r w:rsidRPr="008A2E19">
        <w:rPr>
          <w:sz w:val="25"/>
          <w:szCs w:val="25"/>
        </w:rPr>
        <w:t xml:space="preserve">а с момента подписания </w:t>
      </w:r>
      <w:r w:rsidR="00113230">
        <w:rPr>
          <w:sz w:val="25"/>
          <w:szCs w:val="25"/>
        </w:rPr>
        <w:t>А</w:t>
      </w:r>
      <w:r w:rsidRPr="008A2E19">
        <w:rPr>
          <w:sz w:val="25"/>
          <w:szCs w:val="25"/>
        </w:rPr>
        <w:t>кта при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мки выполненных работ </w:t>
      </w:r>
      <w:r w:rsidR="00113230">
        <w:rPr>
          <w:sz w:val="25"/>
          <w:szCs w:val="25"/>
        </w:rPr>
        <w:t>–</w:t>
      </w:r>
      <w:r w:rsidRPr="008A2E19">
        <w:rPr>
          <w:sz w:val="25"/>
          <w:szCs w:val="25"/>
        </w:rPr>
        <w:t xml:space="preserve"> </w:t>
      </w:r>
      <w:r w:rsidR="00113230">
        <w:rPr>
          <w:sz w:val="25"/>
          <w:szCs w:val="25"/>
        </w:rPr>
        <w:t>Заказчик.</w:t>
      </w:r>
    </w:p>
    <w:p w:rsidR="00C14D8C" w:rsidRPr="00113230" w:rsidRDefault="00C14D8C" w:rsidP="00D254A0">
      <w:pPr>
        <w:spacing w:before="240" w:after="120"/>
        <w:jc w:val="center"/>
        <w:rPr>
          <w:b/>
          <w:sz w:val="25"/>
          <w:szCs w:val="25"/>
        </w:rPr>
      </w:pPr>
      <w:r w:rsidRPr="00113230">
        <w:rPr>
          <w:b/>
          <w:sz w:val="25"/>
          <w:szCs w:val="25"/>
        </w:rPr>
        <w:t xml:space="preserve">3. </w:t>
      </w:r>
      <w:r w:rsidR="00113230" w:rsidRPr="00113230">
        <w:rPr>
          <w:b/>
          <w:sz w:val="25"/>
          <w:szCs w:val="25"/>
        </w:rPr>
        <w:t>Цена Договора и порядок расчётов</w:t>
      </w:r>
    </w:p>
    <w:p w:rsidR="00CC7B4A" w:rsidRDefault="00C14D8C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8A2E19">
        <w:rPr>
          <w:rFonts w:ascii="Times New Roman" w:hAnsi="Times New Roman"/>
          <w:sz w:val="25"/>
          <w:szCs w:val="25"/>
        </w:rPr>
        <w:t>3.1.</w:t>
      </w:r>
      <w:r w:rsidR="004E5B5D">
        <w:rPr>
          <w:rFonts w:ascii="Times New Roman" w:hAnsi="Times New Roman"/>
          <w:sz w:val="25"/>
          <w:szCs w:val="25"/>
        </w:rPr>
        <w:t xml:space="preserve"> </w:t>
      </w:r>
      <w:r w:rsidRPr="008A2E19">
        <w:rPr>
          <w:rFonts w:ascii="Times New Roman" w:hAnsi="Times New Roman"/>
          <w:sz w:val="25"/>
          <w:szCs w:val="25"/>
        </w:rPr>
        <w:t xml:space="preserve">Общая стоимость работ </w:t>
      </w:r>
      <w:r w:rsidR="00113230">
        <w:rPr>
          <w:rFonts w:ascii="Times New Roman" w:hAnsi="Times New Roman"/>
          <w:sz w:val="25"/>
          <w:szCs w:val="25"/>
        </w:rPr>
        <w:t xml:space="preserve">(цена Договора) </w:t>
      </w:r>
      <w:r w:rsidRPr="008A2E19">
        <w:rPr>
          <w:rFonts w:ascii="Times New Roman" w:hAnsi="Times New Roman"/>
          <w:sz w:val="25"/>
          <w:szCs w:val="25"/>
        </w:rPr>
        <w:t xml:space="preserve">составляет </w:t>
      </w:r>
      <w:r w:rsidR="004E5B5D">
        <w:rPr>
          <w:rFonts w:ascii="Times New Roman" w:hAnsi="Times New Roman"/>
          <w:sz w:val="25"/>
          <w:szCs w:val="25"/>
        </w:rPr>
        <w:t>___________ ______________</w:t>
      </w:r>
      <w:r w:rsidR="00494514" w:rsidRPr="00494514">
        <w:rPr>
          <w:rFonts w:ascii="Times New Roman" w:hAnsi="Times New Roman"/>
          <w:sz w:val="25"/>
          <w:szCs w:val="25"/>
        </w:rPr>
        <w:t xml:space="preserve"> рублей</w:t>
      </w:r>
      <w:r w:rsidRPr="008A2E19">
        <w:rPr>
          <w:rFonts w:ascii="Times New Roman" w:hAnsi="Times New Roman"/>
          <w:sz w:val="25"/>
          <w:szCs w:val="25"/>
        </w:rPr>
        <w:t xml:space="preserve">, в том числе </w:t>
      </w:r>
      <w:r w:rsidR="00113230">
        <w:rPr>
          <w:rFonts w:ascii="Times New Roman" w:hAnsi="Times New Roman"/>
          <w:sz w:val="25"/>
          <w:szCs w:val="25"/>
        </w:rPr>
        <w:t xml:space="preserve">налог на добавленную стоимость по действующей на момент заключения Договора налоговой ставке </w:t>
      </w:r>
      <w:r w:rsidR="004E5B5D">
        <w:rPr>
          <w:rFonts w:ascii="Times New Roman" w:hAnsi="Times New Roman"/>
          <w:sz w:val="25"/>
          <w:szCs w:val="25"/>
        </w:rPr>
        <w:t>___</w:t>
      </w:r>
      <w:r w:rsidR="00113230">
        <w:rPr>
          <w:rFonts w:ascii="Times New Roman" w:hAnsi="Times New Roman"/>
          <w:sz w:val="25"/>
          <w:szCs w:val="25"/>
        </w:rPr>
        <w:t xml:space="preserve"> процентов </w:t>
      </w:r>
      <w:r w:rsidR="00E57C07">
        <w:rPr>
          <w:rFonts w:ascii="Times New Roman" w:hAnsi="Times New Roman"/>
          <w:sz w:val="25"/>
          <w:szCs w:val="25"/>
        </w:rPr>
        <w:t xml:space="preserve">(далее – «НДС») </w:t>
      </w:r>
      <w:r w:rsidR="00113230">
        <w:rPr>
          <w:rFonts w:ascii="Times New Roman" w:hAnsi="Times New Roman"/>
          <w:sz w:val="25"/>
          <w:szCs w:val="25"/>
        </w:rPr>
        <w:t xml:space="preserve">в сумме </w:t>
      </w:r>
      <w:r w:rsidR="004E5B5D">
        <w:rPr>
          <w:rFonts w:ascii="Times New Roman" w:hAnsi="Times New Roman"/>
          <w:sz w:val="25"/>
          <w:szCs w:val="25"/>
        </w:rPr>
        <w:t>___________________________________</w:t>
      </w:r>
      <w:r w:rsidR="009B6D0E">
        <w:rPr>
          <w:rFonts w:ascii="Times New Roman" w:hAnsi="Times New Roman"/>
          <w:sz w:val="25"/>
          <w:szCs w:val="25"/>
        </w:rPr>
        <w:t xml:space="preserve"> </w:t>
      </w:r>
      <w:r w:rsidRPr="008A2E19">
        <w:rPr>
          <w:rFonts w:ascii="Times New Roman" w:hAnsi="Times New Roman"/>
          <w:sz w:val="25"/>
          <w:szCs w:val="25"/>
        </w:rPr>
        <w:t>руб</w:t>
      </w:r>
      <w:r w:rsidR="009B6D0E">
        <w:rPr>
          <w:rFonts w:ascii="Times New Roman" w:hAnsi="Times New Roman"/>
          <w:sz w:val="25"/>
          <w:szCs w:val="25"/>
        </w:rPr>
        <w:t>лей</w:t>
      </w:r>
      <w:r w:rsidRPr="008A2E19">
        <w:rPr>
          <w:rFonts w:ascii="Times New Roman" w:hAnsi="Times New Roman"/>
          <w:sz w:val="25"/>
          <w:szCs w:val="25"/>
        </w:rPr>
        <w:t>.</w:t>
      </w:r>
      <w:r w:rsidR="00E57C07">
        <w:rPr>
          <w:rFonts w:ascii="Times New Roman" w:hAnsi="Times New Roman"/>
          <w:sz w:val="25"/>
          <w:szCs w:val="25"/>
        </w:rPr>
        <w:t xml:space="preserve"> </w:t>
      </w:r>
    </w:p>
    <w:p w:rsidR="00CC7B4A" w:rsidRDefault="00E57C07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При этом</w:t>
      </w:r>
      <w:r w:rsidR="00CC7B4A">
        <w:rPr>
          <w:rFonts w:ascii="Times New Roman" w:hAnsi="Times New Roman"/>
          <w:sz w:val="25"/>
          <w:szCs w:val="25"/>
        </w:rPr>
        <w:t>:</w:t>
      </w:r>
    </w:p>
    <w:p w:rsidR="00C14D8C" w:rsidRDefault="00CC7B4A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</w:t>
      </w:r>
      <w:r w:rsidR="00E57C07">
        <w:rPr>
          <w:rFonts w:ascii="Times New Roman" w:hAnsi="Times New Roman"/>
          <w:sz w:val="25"/>
          <w:szCs w:val="25"/>
        </w:rPr>
        <w:t xml:space="preserve"> стоимость </w:t>
      </w:r>
      <w:r>
        <w:rPr>
          <w:rFonts w:ascii="Times New Roman" w:hAnsi="Times New Roman"/>
          <w:sz w:val="25"/>
          <w:szCs w:val="25"/>
        </w:rPr>
        <w:t>1 (</w:t>
      </w:r>
      <w:r w:rsidR="00B71C8B">
        <w:rPr>
          <w:rFonts w:ascii="Times New Roman" w:hAnsi="Times New Roman"/>
          <w:sz w:val="25"/>
          <w:szCs w:val="25"/>
        </w:rPr>
        <w:t>О</w:t>
      </w:r>
      <w:r w:rsidR="00E57C07">
        <w:rPr>
          <w:rFonts w:ascii="Times New Roman" w:hAnsi="Times New Roman"/>
          <w:sz w:val="25"/>
          <w:szCs w:val="25"/>
        </w:rPr>
        <w:t xml:space="preserve">дного) погонного метра </w:t>
      </w:r>
      <w:r w:rsidR="009B6D0E">
        <w:rPr>
          <w:rFonts w:ascii="Times New Roman" w:hAnsi="Times New Roman"/>
          <w:sz w:val="25"/>
          <w:szCs w:val="25"/>
        </w:rPr>
        <w:t xml:space="preserve">технологической </w:t>
      </w:r>
      <w:r w:rsidR="00E57C07">
        <w:rPr>
          <w:rFonts w:ascii="Times New Roman" w:hAnsi="Times New Roman"/>
          <w:sz w:val="25"/>
          <w:szCs w:val="25"/>
        </w:rPr>
        <w:t xml:space="preserve">скважины составляет </w:t>
      </w:r>
      <w:r w:rsidR="004E5B5D">
        <w:rPr>
          <w:rFonts w:ascii="Times New Roman" w:hAnsi="Times New Roman"/>
          <w:sz w:val="25"/>
          <w:szCs w:val="25"/>
        </w:rPr>
        <w:t xml:space="preserve">______________________ </w:t>
      </w:r>
      <w:r>
        <w:rPr>
          <w:rFonts w:ascii="Times New Roman" w:hAnsi="Times New Roman"/>
          <w:sz w:val="25"/>
          <w:szCs w:val="25"/>
        </w:rPr>
        <w:t>рублей</w:t>
      </w:r>
      <w:r w:rsidR="005E503C">
        <w:rPr>
          <w:rFonts w:ascii="Times New Roman" w:hAnsi="Times New Roman"/>
          <w:sz w:val="25"/>
          <w:szCs w:val="25"/>
        </w:rPr>
        <w:t>,</w:t>
      </w:r>
      <w:r w:rsidR="00E57C07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включая </w:t>
      </w:r>
      <w:r w:rsidR="00E57C07">
        <w:rPr>
          <w:rFonts w:ascii="Times New Roman" w:hAnsi="Times New Roman"/>
          <w:sz w:val="25"/>
          <w:szCs w:val="25"/>
        </w:rPr>
        <w:t xml:space="preserve">НДС </w:t>
      </w:r>
      <w:r>
        <w:rPr>
          <w:rFonts w:ascii="Times New Roman" w:hAnsi="Times New Roman"/>
          <w:sz w:val="25"/>
          <w:szCs w:val="25"/>
        </w:rPr>
        <w:t>в сумме</w:t>
      </w:r>
      <w:r w:rsidRPr="00CC7B4A">
        <w:t xml:space="preserve"> </w:t>
      </w:r>
      <w:r w:rsidR="004E5B5D">
        <w:rPr>
          <w:rFonts w:ascii="Times New Roman" w:hAnsi="Times New Roman"/>
          <w:sz w:val="25"/>
          <w:szCs w:val="25"/>
        </w:rPr>
        <w:t>____________________</w:t>
      </w:r>
      <w:r>
        <w:rPr>
          <w:rFonts w:ascii="Times New Roman" w:hAnsi="Times New Roman"/>
          <w:sz w:val="25"/>
          <w:szCs w:val="25"/>
        </w:rPr>
        <w:t xml:space="preserve"> рублей;</w:t>
      </w:r>
    </w:p>
    <w:p w:rsidR="00C14D8C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3.2. Цена </w:t>
      </w:r>
      <w:r w:rsidR="00113230">
        <w:rPr>
          <w:sz w:val="25"/>
          <w:szCs w:val="25"/>
        </w:rPr>
        <w:t>Договора</w:t>
      </w:r>
      <w:r w:rsidRPr="008A2E19">
        <w:rPr>
          <w:sz w:val="25"/>
          <w:szCs w:val="25"/>
        </w:rPr>
        <w:t xml:space="preserve"> включает все издержки </w:t>
      </w:r>
      <w:r w:rsidR="00113230">
        <w:rPr>
          <w:sz w:val="25"/>
          <w:szCs w:val="25"/>
        </w:rPr>
        <w:t>Подрядчика,</w:t>
      </w:r>
      <w:r w:rsidRPr="008A2E19">
        <w:rPr>
          <w:sz w:val="25"/>
          <w:szCs w:val="25"/>
        </w:rPr>
        <w:t xml:space="preserve"> связанные с выполнением работ, кроме затрат на расчистку, подготовку и планировку площадок, отсыпку (при необходимости) подъездных путей, платежей по потерям лесного хозяйства и сельхозпроизводителей и т.п.</w:t>
      </w:r>
    </w:p>
    <w:p w:rsidR="00E21BFA" w:rsidRPr="008A2E19" w:rsidRDefault="00E21BFA" w:rsidP="00113230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3.3. </w:t>
      </w:r>
      <w:proofErr w:type="gramStart"/>
      <w:r w:rsidR="00F423FC" w:rsidRPr="00F423FC">
        <w:rPr>
          <w:sz w:val="25"/>
          <w:szCs w:val="25"/>
        </w:rPr>
        <w:t xml:space="preserve">Оплата за выполненные работы производится Заказчиком в течение </w:t>
      </w:r>
      <w:r w:rsidR="00F423FC">
        <w:rPr>
          <w:sz w:val="25"/>
          <w:szCs w:val="25"/>
        </w:rPr>
        <w:t>30</w:t>
      </w:r>
      <w:r w:rsidR="00F423FC" w:rsidRPr="00F423FC">
        <w:rPr>
          <w:sz w:val="25"/>
          <w:szCs w:val="25"/>
        </w:rPr>
        <w:t xml:space="preserve"> (</w:t>
      </w:r>
      <w:r w:rsidR="00F423FC">
        <w:rPr>
          <w:sz w:val="25"/>
          <w:szCs w:val="25"/>
        </w:rPr>
        <w:t>тридцати</w:t>
      </w:r>
      <w:r w:rsidR="00F423FC" w:rsidRPr="00F423FC">
        <w:rPr>
          <w:sz w:val="25"/>
          <w:szCs w:val="25"/>
        </w:rPr>
        <w:t>) рабочих дней с момента подписания Сторонами Акта сдачи-приёмки работ за отчётный месяц на основании подписанных обеими Сторонами актов по форме КС-2 и справок по форме КС-3  и  соответствующих счетов Подрядчика в размере 100 (Ста) % от стоимости выполненных Подрядчиком и принятых Заказчиком объемов работ.</w:t>
      </w:r>
      <w:proofErr w:type="gramEnd"/>
    </w:p>
    <w:p w:rsidR="00425CB7" w:rsidRPr="00425CB7" w:rsidRDefault="00425CB7" w:rsidP="00113230">
      <w:pPr>
        <w:ind w:firstLine="709"/>
        <w:jc w:val="both"/>
        <w:rPr>
          <w:sz w:val="25"/>
          <w:szCs w:val="25"/>
        </w:rPr>
      </w:pPr>
      <w:bookmarkStart w:id="0" w:name="OLE_LINK1"/>
      <w:bookmarkStart w:id="1" w:name="OLE_LINK2"/>
      <w:r w:rsidRPr="00425CB7">
        <w:rPr>
          <w:sz w:val="25"/>
          <w:szCs w:val="25"/>
        </w:rPr>
        <w:t>3.</w:t>
      </w:r>
      <w:r w:rsidR="00E21BFA">
        <w:rPr>
          <w:sz w:val="25"/>
          <w:szCs w:val="25"/>
        </w:rPr>
        <w:t>4</w:t>
      </w:r>
      <w:r w:rsidRPr="00425CB7">
        <w:rPr>
          <w:sz w:val="25"/>
          <w:szCs w:val="25"/>
        </w:rPr>
        <w:t>.</w:t>
      </w:r>
      <w:r w:rsidR="00113230">
        <w:rPr>
          <w:sz w:val="25"/>
          <w:szCs w:val="25"/>
        </w:rPr>
        <w:t xml:space="preserve"> Подрядчик</w:t>
      </w:r>
      <w:r w:rsidRPr="00425CB7">
        <w:rPr>
          <w:sz w:val="25"/>
          <w:szCs w:val="25"/>
        </w:rPr>
        <w:t xml:space="preserve"> в соответствии с требованиями пункта 3 статьи 168 и статьи 169  Налогового кодекса Российской Федерации, постановления Правительства Российской Федерации от 02 декабря 2000 года № 914 обязуется своевременно выставлять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надлежащим образом оформленные счета-фактуры, выписанные </w:t>
      </w:r>
      <w:r w:rsidRPr="00113230">
        <w:rPr>
          <w:sz w:val="25"/>
          <w:szCs w:val="25"/>
        </w:rPr>
        <w:t>Подрядчиком</w:t>
      </w:r>
      <w:r w:rsidRPr="00425CB7">
        <w:rPr>
          <w:sz w:val="25"/>
          <w:szCs w:val="25"/>
        </w:rPr>
        <w:t xml:space="preserve"> на имя </w:t>
      </w:r>
      <w:r w:rsidRPr="00113230">
        <w:rPr>
          <w:sz w:val="25"/>
          <w:szCs w:val="25"/>
        </w:rPr>
        <w:t>Заказчика</w:t>
      </w:r>
      <w:r w:rsidRPr="00425CB7">
        <w:rPr>
          <w:sz w:val="25"/>
          <w:szCs w:val="25"/>
        </w:rPr>
        <w:t xml:space="preserve">. </w:t>
      </w:r>
      <w:proofErr w:type="gramStart"/>
      <w:r w:rsidRPr="00425CB7">
        <w:rPr>
          <w:sz w:val="25"/>
          <w:szCs w:val="25"/>
        </w:rPr>
        <w:t xml:space="preserve">Если счета-фактуры подписываются от имени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 не руководителем и главным бухгалтером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, а иными уполномоченными лицами, то </w:t>
      </w:r>
      <w:r w:rsidRPr="00113230">
        <w:rPr>
          <w:sz w:val="25"/>
          <w:szCs w:val="25"/>
        </w:rPr>
        <w:t>Подрядчик</w:t>
      </w:r>
      <w:r w:rsidRPr="00425CB7">
        <w:rPr>
          <w:sz w:val="25"/>
          <w:szCs w:val="25"/>
        </w:rPr>
        <w:t xml:space="preserve"> обязан передать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вместе с первым же таким счётом-фактурой оригиналы или заверенные </w:t>
      </w:r>
      <w:r w:rsidRPr="00113230">
        <w:rPr>
          <w:sz w:val="25"/>
          <w:szCs w:val="25"/>
        </w:rPr>
        <w:t>Подрядчиком</w:t>
      </w:r>
      <w:r w:rsidRPr="00425CB7">
        <w:rPr>
          <w:sz w:val="25"/>
          <w:szCs w:val="25"/>
        </w:rPr>
        <w:t xml:space="preserve"> копии действующих на дату выставления счёта-фактуры приказа (иного распорядительного документа) или доверенности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 с прямым указанием на полномочие данных лиц подписывать счета-фактуры от имени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>.</w:t>
      </w:r>
      <w:bookmarkEnd w:id="0"/>
      <w:bookmarkEnd w:id="1"/>
      <w:proofErr w:type="gramEnd"/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3.</w:t>
      </w:r>
      <w:r w:rsidR="00E21BFA">
        <w:rPr>
          <w:sz w:val="25"/>
          <w:szCs w:val="25"/>
        </w:rPr>
        <w:t>5</w:t>
      </w:r>
      <w:r w:rsidRPr="008A2E19">
        <w:rPr>
          <w:sz w:val="25"/>
          <w:szCs w:val="25"/>
        </w:rPr>
        <w:t>. Обязательств</w:t>
      </w:r>
      <w:r w:rsidR="00507B35">
        <w:rPr>
          <w:sz w:val="25"/>
          <w:szCs w:val="25"/>
        </w:rPr>
        <w:t>о</w:t>
      </w:r>
      <w:r w:rsidRPr="008A2E19">
        <w:rPr>
          <w:i/>
          <w:sz w:val="25"/>
          <w:szCs w:val="25"/>
        </w:rPr>
        <w:t xml:space="preserve"> </w:t>
      </w:r>
      <w:r w:rsidR="00507B35" w:rsidRPr="00507B35">
        <w:rPr>
          <w:sz w:val="25"/>
          <w:szCs w:val="25"/>
        </w:rPr>
        <w:t>Заказчика</w:t>
      </w:r>
      <w:r w:rsidRPr="008A2E19">
        <w:rPr>
          <w:sz w:val="25"/>
          <w:szCs w:val="25"/>
        </w:rPr>
        <w:t xml:space="preserve"> по оплате выполненных </w:t>
      </w:r>
      <w:r w:rsidR="00507B35">
        <w:rPr>
          <w:sz w:val="25"/>
          <w:szCs w:val="25"/>
        </w:rPr>
        <w:t xml:space="preserve">Подрядчиком </w:t>
      </w:r>
      <w:r w:rsidRPr="008A2E19">
        <w:rPr>
          <w:sz w:val="25"/>
          <w:szCs w:val="25"/>
        </w:rPr>
        <w:t>и сданных в установленном Договором порядке работ счита</w:t>
      </w:r>
      <w:r w:rsidR="00507B35">
        <w:rPr>
          <w:sz w:val="25"/>
          <w:szCs w:val="25"/>
        </w:rPr>
        <w:t>е</w:t>
      </w:r>
      <w:r w:rsidRPr="008A2E19">
        <w:rPr>
          <w:sz w:val="25"/>
          <w:szCs w:val="25"/>
        </w:rPr>
        <w:t xml:space="preserve">тся </w:t>
      </w:r>
      <w:r w:rsidR="00507B35">
        <w:rPr>
          <w:sz w:val="25"/>
          <w:szCs w:val="25"/>
        </w:rPr>
        <w:t>ис</w:t>
      </w:r>
      <w:r w:rsidRPr="008A2E19">
        <w:rPr>
          <w:sz w:val="25"/>
          <w:szCs w:val="25"/>
        </w:rPr>
        <w:t>полненным в момент поступления перечисленных им денежных средств на расч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>тный сч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т </w:t>
      </w:r>
      <w:r w:rsidR="00507B35">
        <w:rPr>
          <w:sz w:val="25"/>
          <w:szCs w:val="25"/>
        </w:rPr>
        <w:t>Подрядчика.</w:t>
      </w:r>
    </w:p>
    <w:p w:rsidR="00C14D8C" w:rsidRPr="00507B35" w:rsidRDefault="00C14D8C" w:rsidP="00507B35">
      <w:pPr>
        <w:pStyle w:val="a5"/>
        <w:keepNext/>
        <w:spacing w:before="240" w:after="120"/>
        <w:jc w:val="center"/>
        <w:rPr>
          <w:sz w:val="25"/>
          <w:szCs w:val="25"/>
        </w:rPr>
      </w:pPr>
      <w:r w:rsidRPr="00507B35">
        <w:rPr>
          <w:b/>
          <w:sz w:val="25"/>
          <w:szCs w:val="25"/>
        </w:rPr>
        <w:t xml:space="preserve">4. </w:t>
      </w:r>
      <w:r w:rsidR="00507B35" w:rsidRPr="00507B35">
        <w:rPr>
          <w:b/>
          <w:sz w:val="25"/>
          <w:szCs w:val="25"/>
        </w:rPr>
        <w:t>Качество работ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4.1. Качество работ должно соответствовать условиям Техническ</w:t>
      </w:r>
      <w:r w:rsidR="00507B35">
        <w:rPr>
          <w:sz w:val="25"/>
          <w:szCs w:val="25"/>
        </w:rPr>
        <w:t>ого</w:t>
      </w:r>
      <w:r w:rsidRPr="008A2E19">
        <w:rPr>
          <w:sz w:val="25"/>
          <w:szCs w:val="25"/>
        </w:rPr>
        <w:t xml:space="preserve"> задани</w:t>
      </w:r>
      <w:r w:rsidR="00507B35">
        <w:rPr>
          <w:sz w:val="25"/>
          <w:szCs w:val="25"/>
        </w:rPr>
        <w:t>я</w:t>
      </w:r>
      <w:r w:rsidRPr="008A2E19">
        <w:rPr>
          <w:sz w:val="25"/>
          <w:szCs w:val="25"/>
        </w:rPr>
        <w:t xml:space="preserve"> и удостоверяться паспортом на скважину, выданным</w:t>
      </w:r>
      <w:r w:rsidR="00507B35">
        <w:rPr>
          <w:sz w:val="25"/>
          <w:szCs w:val="25"/>
        </w:rPr>
        <w:t xml:space="preserve"> Подрядчиком.</w:t>
      </w:r>
    </w:p>
    <w:p w:rsidR="00C14D8C" w:rsidRDefault="00C14D8C" w:rsidP="00507B35">
      <w:pPr>
        <w:pStyle w:val="a5"/>
        <w:ind w:firstLine="709"/>
        <w:rPr>
          <w:i/>
          <w:sz w:val="25"/>
          <w:szCs w:val="25"/>
        </w:rPr>
      </w:pPr>
      <w:r w:rsidRPr="008A2E19">
        <w:rPr>
          <w:sz w:val="25"/>
          <w:szCs w:val="25"/>
        </w:rPr>
        <w:t>4.2. В случае отклонения отдельных показателей, установленных пунктом 4.1 Договора, решение о при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мке скважины принимается комиссией с участием представителей </w:t>
      </w:r>
      <w:r w:rsidR="00507B35">
        <w:rPr>
          <w:sz w:val="25"/>
          <w:szCs w:val="25"/>
        </w:rPr>
        <w:t>Заказчика и Подрядчика.</w:t>
      </w:r>
    </w:p>
    <w:p w:rsidR="00490B1B" w:rsidRPr="002F0F50" w:rsidRDefault="00507B35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lastRenderedPageBreak/>
        <w:t xml:space="preserve">4.3. </w:t>
      </w:r>
      <w:r w:rsidR="00490B1B" w:rsidRPr="002F0F50">
        <w:rPr>
          <w:sz w:val="25"/>
          <w:szCs w:val="25"/>
        </w:rPr>
        <w:t xml:space="preserve"> </w:t>
      </w:r>
      <w:r w:rsidRPr="002F0F50">
        <w:rPr>
          <w:sz w:val="25"/>
          <w:szCs w:val="25"/>
        </w:rPr>
        <w:t>Подрядчик предоставляет Заказчику</w:t>
      </w:r>
      <w:r w:rsidR="001537FF" w:rsidRPr="002F0F50">
        <w:rPr>
          <w:sz w:val="25"/>
          <w:szCs w:val="25"/>
        </w:rPr>
        <w:t xml:space="preserve"> гарантию</w:t>
      </w:r>
      <w:r w:rsidR="00490B1B" w:rsidRPr="002F0F50">
        <w:rPr>
          <w:sz w:val="25"/>
          <w:szCs w:val="25"/>
        </w:rPr>
        <w:t xml:space="preserve"> на сооруженные скважин</w:t>
      </w:r>
      <w:r w:rsidR="009B3BFC" w:rsidRPr="002F0F50">
        <w:rPr>
          <w:sz w:val="25"/>
          <w:szCs w:val="25"/>
        </w:rPr>
        <w:t>ы</w:t>
      </w:r>
      <w:r w:rsidR="00490B1B" w:rsidRPr="002F0F50">
        <w:rPr>
          <w:sz w:val="25"/>
          <w:szCs w:val="25"/>
        </w:rPr>
        <w:t>.</w:t>
      </w:r>
    </w:p>
    <w:p w:rsidR="00490B1B" w:rsidRPr="002F0F50" w:rsidRDefault="00490B1B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4.3.1.</w:t>
      </w:r>
      <w:r w:rsidR="00984223" w:rsidRPr="002F0F50">
        <w:rPr>
          <w:sz w:val="25"/>
          <w:szCs w:val="25"/>
        </w:rPr>
        <w:t xml:space="preserve"> </w:t>
      </w:r>
      <w:proofErr w:type="gramStart"/>
      <w:r w:rsidRPr="002F0F50">
        <w:rPr>
          <w:sz w:val="25"/>
          <w:szCs w:val="25"/>
        </w:rPr>
        <w:t>Гарантийными случаями являются</w:t>
      </w:r>
      <w:r w:rsidR="009B3BFC" w:rsidRPr="002F0F50">
        <w:rPr>
          <w:sz w:val="25"/>
          <w:szCs w:val="25"/>
        </w:rPr>
        <w:t xml:space="preserve"> нарушение целостности</w:t>
      </w:r>
      <w:r w:rsidR="00704F2A" w:rsidRPr="002F0F50">
        <w:rPr>
          <w:sz w:val="25"/>
          <w:szCs w:val="25"/>
        </w:rPr>
        <w:t xml:space="preserve"> </w:t>
      </w:r>
      <w:r w:rsidR="008776A0" w:rsidRPr="002F0F50">
        <w:rPr>
          <w:sz w:val="25"/>
          <w:szCs w:val="25"/>
        </w:rPr>
        <w:t>элементов скважины</w:t>
      </w:r>
      <w:r w:rsidR="00976CC6">
        <w:rPr>
          <w:sz w:val="25"/>
          <w:szCs w:val="25"/>
        </w:rPr>
        <w:t>,</w:t>
      </w:r>
      <w:r w:rsidR="00131059" w:rsidRPr="002F0F50">
        <w:rPr>
          <w:sz w:val="25"/>
          <w:szCs w:val="25"/>
        </w:rPr>
        <w:t xml:space="preserve"> выявленны</w:t>
      </w:r>
      <w:r w:rsidR="00207A13" w:rsidRPr="002F0F50">
        <w:rPr>
          <w:sz w:val="25"/>
          <w:szCs w:val="25"/>
        </w:rPr>
        <w:t>е в результате проведенных геофизических исследований</w:t>
      </w:r>
      <w:r w:rsidR="00DE6219" w:rsidRPr="002F0F50">
        <w:rPr>
          <w:sz w:val="25"/>
          <w:szCs w:val="25"/>
        </w:rPr>
        <w:t xml:space="preserve"> в течение</w:t>
      </w:r>
      <w:r w:rsidR="00704F2A" w:rsidRPr="002F0F50">
        <w:rPr>
          <w:sz w:val="25"/>
          <w:szCs w:val="25"/>
        </w:rPr>
        <w:t xml:space="preserve"> гарантийного срока</w:t>
      </w:r>
      <w:r w:rsidR="009B3BFC" w:rsidRPr="002F0F50">
        <w:rPr>
          <w:sz w:val="25"/>
          <w:szCs w:val="25"/>
        </w:rPr>
        <w:t xml:space="preserve">: </w:t>
      </w:r>
      <w:r w:rsidR="00207A13" w:rsidRPr="002F0F50">
        <w:rPr>
          <w:sz w:val="25"/>
          <w:szCs w:val="25"/>
        </w:rPr>
        <w:t xml:space="preserve">обсадной </w:t>
      </w:r>
      <w:r w:rsidR="009B3BFC" w:rsidRPr="002F0F50">
        <w:rPr>
          <w:sz w:val="25"/>
          <w:szCs w:val="25"/>
        </w:rPr>
        <w:t>колонны,  фильтров  скважин,</w:t>
      </w:r>
      <w:r w:rsidRPr="002F0F50">
        <w:rPr>
          <w:sz w:val="25"/>
          <w:szCs w:val="25"/>
        </w:rPr>
        <w:t xml:space="preserve"> цементного кольца скважин</w:t>
      </w:r>
      <w:r w:rsidR="008776A0" w:rsidRPr="002F0F50">
        <w:rPr>
          <w:sz w:val="25"/>
          <w:szCs w:val="25"/>
        </w:rPr>
        <w:t xml:space="preserve"> (далее – элементы скважины), возникшие в результате производственного дефекта, допущенного Подрядчиком.</w:t>
      </w:r>
      <w:proofErr w:type="gramEnd"/>
    </w:p>
    <w:p w:rsidR="001537FF" w:rsidRPr="002F0F50" w:rsidRDefault="001537FF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На колонны и фильтр скважины гарантийный срок устанавливается – 1 (</w:t>
      </w:r>
      <w:r w:rsidR="00497776">
        <w:rPr>
          <w:sz w:val="25"/>
          <w:szCs w:val="25"/>
        </w:rPr>
        <w:t>О</w:t>
      </w:r>
      <w:r w:rsidRPr="002F0F50">
        <w:rPr>
          <w:sz w:val="25"/>
          <w:szCs w:val="25"/>
        </w:rPr>
        <w:t>дин) год, на ц</w:t>
      </w:r>
      <w:r w:rsidR="00704F2A" w:rsidRPr="002F0F50">
        <w:rPr>
          <w:sz w:val="25"/>
          <w:szCs w:val="25"/>
        </w:rPr>
        <w:t>ементное кольцо скважины – 2 (</w:t>
      </w:r>
      <w:r w:rsidR="00497776">
        <w:rPr>
          <w:sz w:val="25"/>
          <w:szCs w:val="25"/>
        </w:rPr>
        <w:t>Д</w:t>
      </w:r>
      <w:r w:rsidR="00704F2A" w:rsidRPr="002F0F50">
        <w:rPr>
          <w:sz w:val="25"/>
          <w:szCs w:val="25"/>
        </w:rPr>
        <w:t>ва</w:t>
      </w:r>
      <w:r w:rsidRPr="002F0F50">
        <w:rPr>
          <w:sz w:val="25"/>
          <w:szCs w:val="25"/>
        </w:rPr>
        <w:t>) месяц</w:t>
      </w:r>
      <w:r w:rsidR="00DE6219" w:rsidRPr="002F0F50">
        <w:rPr>
          <w:sz w:val="25"/>
          <w:szCs w:val="25"/>
        </w:rPr>
        <w:t>а</w:t>
      </w:r>
      <w:r w:rsidR="00207A13" w:rsidRPr="002F0F50">
        <w:rPr>
          <w:sz w:val="25"/>
          <w:szCs w:val="25"/>
        </w:rPr>
        <w:t xml:space="preserve"> с момента </w:t>
      </w:r>
      <w:r w:rsidR="00492E36" w:rsidRPr="002F0F50">
        <w:rPr>
          <w:sz w:val="25"/>
          <w:szCs w:val="25"/>
        </w:rPr>
        <w:t xml:space="preserve">начала ведения работ  по </w:t>
      </w:r>
      <w:proofErr w:type="spellStart"/>
      <w:r w:rsidR="00492E36" w:rsidRPr="002F0F50">
        <w:rPr>
          <w:sz w:val="25"/>
          <w:szCs w:val="25"/>
        </w:rPr>
        <w:t>закислению</w:t>
      </w:r>
      <w:proofErr w:type="spellEnd"/>
      <w:r w:rsidR="00492E36"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="00492E36" w:rsidRPr="002F0F50">
        <w:rPr>
          <w:sz w:val="25"/>
          <w:szCs w:val="25"/>
        </w:rPr>
        <w:t>м технологическ</w:t>
      </w:r>
      <w:r w:rsidR="00F23506" w:rsidRPr="002F0F50">
        <w:rPr>
          <w:sz w:val="25"/>
          <w:szCs w:val="25"/>
        </w:rPr>
        <w:t>их</w:t>
      </w:r>
      <w:r w:rsidR="00492E36" w:rsidRPr="002F0F50">
        <w:rPr>
          <w:sz w:val="25"/>
          <w:szCs w:val="25"/>
        </w:rPr>
        <w:t xml:space="preserve"> скважин</w:t>
      </w:r>
      <w:r w:rsidRPr="002F0F50">
        <w:rPr>
          <w:sz w:val="25"/>
          <w:szCs w:val="25"/>
        </w:rPr>
        <w:t>.</w:t>
      </w:r>
      <w:r w:rsidR="00492E36" w:rsidRPr="002F0F50">
        <w:rPr>
          <w:sz w:val="25"/>
          <w:szCs w:val="25"/>
        </w:rPr>
        <w:t xml:space="preserve"> При условии соблюдения Заказчиком технологического регламента, предусмотренного проектом на отработку месторождения (залежи).</w:t>
      </w:r>
    </w:p>
    <w:p w:rsidR="00492E36" w:rsidRPr="002F0F50" w:rsidRDefault="00492E36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Заказчик обязан в трехдневный срок уведомить Подрядчика о начале ведения работ по </w:t>
      </w:r>
      <w:proofErr w:type="spellStart"/>
      <w:r w:rsidRPr="002F0F50">
        <w:rPr>
          <w:sz w:val="25"/>
          <w:szCs w:val="25"/>
        </w:rPr>
        <w:t>закислению</w:t>
      </w:r>
      <w:proofErr w:type="spellEnd"/>
      <w:r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Pr="002F0F50">
        <w:rPr>
          <w:sz w:val="25"/>
          <w:szCs w:val="25"/>
        </w:rPr>
        <w:t>м технологическ</w:t>
      </w:r>
      <w:r w:rsidR="00F23506" w:rsidRPr="002F0F50">
        <w:rPr>
          <w:sz w:val="25"/>
          <w:szCs w:val="25"/>
        </w:rPr>
        <w:t>их</w:t>
      </w:r>
      <w:r w:rsidRPr="002F0F50">
        <w:rPr>
          <w:sz w:val="25"/>
          <w:szCs w:val="25"/>
        </w:rPr>
        <w:t xml:space="preserve"> скважин, с обязательным указанием номеров скважин. В случае если Заказчик в трехдневный срок не уведомил Подрядчика о начале ведения работ по </w:t>
      </w:r>
      <w:proofErr w:type="spellStart"/>
      <w:r w:rsidRPr="002F0F50">
        <w:rPr>
          <w:sz w:val="25"/>
          <w:szCs w:val="25"/>
        </w:rPr>
        <w:t>закислению</w:t>
      </w:r>
      <w:proofErr w:type="spellEnd"/>
      <w:r w:rsidR="00F23506" w:rsidRPr="002F0F50">
        <w:rPr>
          <w:sz w:val="25"/>
          <w:szCs w:val="25"/>
        </w:rPr>
        <w:t xml:space="preserve"> рудного тела по</w:t>
      </w:r>
      <w:r w:rsidR="002F0F50" w:rsidRPr="002F0F50">
        <w:rPr>
          <w:sz w:val="25"/>
          <w:szCs w:val="25"/>
        </w:rPr>
        <w:t>средство</w:t>
      </w:r>
      <w:r w:rsidR="00F23506" w:rsidRPr="002F0F50">
        <w:rPr>
          <w:sz w:val="25"/>
          <w:szCs w:val="25"/>
        </w:rPr>
        <w:t>м технологических скважин</w:t>
      </w:r>
      <w:r w:rsidRPr="002F0F50">
        <w:rPr>
          <w:sz w:val="25"/>
          <w:szCs w:val="25"/>
        </w:rPr>
        <w:t xml:space="preserve">, гарантийные обязательства </w:t>
      </w:r>
      <w:r w:rsidR="00F23506" w:rsidRPr="002F0F50">
        <w:rPr>
          <w:sz w:val="25"/>
          <w:szCs w:val="25"/>
        </w:rPr>
        <w:t>на данные технологические скважины не распространяются.</w:t>
      </w:r>
      <w:r w:rsidRPr="002F0F50">
        <w:rPr>
          <w:sz w:val="25"/>
          <w:szCs w:val="25"/>
        </w:rPr>
        <w:t xml:space="preserve"> </w:t>
      </w:r>
    </w:p>
    <w:p w:rsidR="00E65F37" w:rsidRPr="002F0F50" w:rsidRDefault="00E65F37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Гарантия не распространяется</w:t>
      </w:r>
      <w:r w:rsidR="008776A0" w:rsidRPr="002F0F50">
        <w:rPr>
          <w:sz w:val="25"/>
          <w:szCs w:val="25"/>
        </w:rPr>
        <w:t xml:space="preserve"> на следующие случаи</w:t>
      </w:r>
      <w:r w:rsidRPr="002F0F50">
        <w:rPr>
          <w:sz w:val="25"/>
          <w:szCs w:val="25"/>
        </w:rPr>
        <w:t>:</w:t>
      </w:r>
    </w:p>
    <w:p w:rsidR="00E65F37" w:rsidRPr="002F0F50" w:rsidRDefault="008776A0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- </w:t>
      </w:r>
      <w:r w:rsidR="004A5724" w:rsidRPr="002F0F50">
        <w:rPr>
          <w:sz w:val="25"/>
          <w:szCs w:val="25"/>
        </w:rPr>
        <w:t>нарушение целостности элементов скважины</w:t>
      </w:r>
      <w:r w:rsidR="00BF5BD1" w:rsidRPr="002F0F50">
        <w:rPr>
          <w:sz w:val="25"/>
          <w:szCs w:val="25"/>
        </w:rPr>
        <w:t xml:space="preserve"> произошло в результате виновных действий (бездействия)</w:t>
      </w:r>
      <w:r w:rsidR="00E65F37" w:rsidRPr="002F0F50">
        <w:rPr>
          <w:sz w:val="25"/>
          <w:szCs w:val="25"/>
        </w:rPr>
        <w:t xml:space="preserve"> </w:t>
      </w:r>
      <w:r w:rsidRPr="002F0F50">
        <w:rPr>
          <w:sz w:val="25"/>
          <w:szCs w:val="25"/>
        </w:rPr>
        <w:t>Заказчика или третьих лиц;</w:t>
      </w:r>
    </w:p>
    <w:p w:rsidR="00BF5BD1" w:rsidRPr="002F0F50" w:rsidRDefault="008776A0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- наруше</w:t>
      </w:r>
      <w:r w:rsidR="004A5724" w:rsidRPr="002F0F50">
        <w:rPr>
          <w:sz w:val="25"/>
          <w:szCs w:val="25"/>
        </w:rPr>
        <w:t xml:space="preserve">ние целостности элементов скважины </w:t>
      </w:r>
      <w:r w:rsidR="00BF5BD1" w:rsidRPr="002F0F50">
        <w:rPr>
          <w:sz w:val="25"/>
          <w:szCs w:val="25"/>
        </w:rPr>
        <w:t xml:space="preserve">произошло вследствие непреодолимой силы - чрезвычайных и непредотвратимых при данных условиях обстоятельств, не зависящих от воли Сторон. </w:t>
      </w:r>
    </w:p>
    <w:p w:rsidR="001537FF" w:rsidRPr="002F0F50" w:rsidRDefault="001537FF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При возникновении дефектов скважины, </w:t>
      </w:r>
      <w:r w:rsidR="00DE6219" w:rsidRPr="002F0F50">
        <w:rPr>
          <w:sz w:val="25"/>
          <w:szCs w:val="25"/>
        </w:rPr>
        <w:t>которые являются</w:t>
      </w:r>
      <w:r w:rsidRPr="002F0F50">
        <w:rPr>
          <w:sz w:val="25"/>
          <w:szCs w:val="25"/>
        </w:rPr>
        <w:t xml:space="preserve"> </w:t>
      </w:r>
      <w:r w:rsidR="00DE6219" w:rsidRPr="002F0F50">
        <w:rPr>
          <w:sz w:val="25"/>
          <w:szCs w:val="25"/>
        </w:rPr>
        <w:t xml:space="preserve">(могут являться) </w:t>
      </w:r>
      <w:r w:rsidRPr="002F0F50">
        <w:rPr>
          <w:sz w:val="25"/>
          <w:szCs w:val="25"/>
        </w:rPr>
        <w:t xml:space="preserve">гарантийными случаями, Стороны создают комиссию, в которую включаются </w:t>
      </w:r>
      <w:r w:rsidR="00207A13" w:rsidRPr="002F0F50">
        <w:rPr>
          <w:sz w:val="25"/>
          <w:szCs w:val="25"/>
        </w:rPr>
        <w:t xml:space="preserve">уполномоченные </w:t>
      </w:r>
      <w:r w:rsidR="009E4B92" w:rsidRPr="002F0F50">
        <w:rPr>
          <w:sz w:val="25"/>
          <w:szCs w:val="25"/>
        </w:rPr>
        <w:t>представители Заказчика,</w:t>
      </w:r>
      <w:r w:rsidRPr="002F0F50">
        <w:rPr>
          <w:sz w:val="25"/>
          <w:szCs w:val="25"/>
        </w:rPr>
        <w:t xml:space="preserve"> Подрядчика</w:t>
      </w:r>
      <w:r w:rsidR="00207A13" w:rsidRPr="002F0F50">
        <w:rPr>
          <w:sz w:val="25"/>
          <w:szCs w:val="25"/>
        </w:rPr>
        <w:t xml:space="preserve"> </w:t>
      </w:r>
      <w:r w:rsidR="009E4B92" w:rsidRPr="002F0F50">
        <w:rPr>
          <w:sz w:val="25"/>
          <w:szCs w:val="25"/>
        </w:rPr>
        <w:t>и Службы главного инженера ОАО «</w:t>
      </w:r>
      <w:proofErr w:type="spellStart"/>
      <w:r w:rsidR="009E4B92" w:rsidRPr="002F0F50">
        <w:rPr>
          <w:sz w:val="25"/>
          <w:szCs w:val="25"/>
        </w:rPr>
        <w:t>Атомредметзолото</w:t>
      </w:r>
      <w:proofErr w:type="spellEnd"/>
      <w:r w:rsidR="009E4B92" w:rsidRPr="002F0F50">
        <w:rPr>
          <w:sz w:val="25"/>
          <w:szCs w:val="25"/>
        </w:rPr>
        <w:t>» с целью выявления</w:t>
      </w:r>
      <w:r w:rsidR="00207A13" w:rsidRPr="002F0F50">
        <w:rPr>
          <w:sz w:val="25"/>
          <w:szCs w:val="25"/>
        </w:rPr>
        <w:t xml:space="preserve"> причин возникновения дефектов</w:t>
      </w:r>
      <w:r w:rsidR="009E4B92" w:rsidRPr="002F0F50">
        <w:rPr>
          <w:sz w:val="25"/>
          <w:szCs w:val="25"/>
        </w:rPr>
        <w:t xml:space="preserve"> и определения виновных лиц</w:t>
      </w:r>
      <w:r w:rsidRPr="002F0F50">
        <w:rPr>
          <w:sz w:val="25"/>
          <w:szCs w:val="25"/>
        </w:rPr>
        <w:t>.</w:t>
      </w:r>
    </w:p>
    <w:p w:rsidR="00BF5BD1" w:rsidRPr="002F0F50" w:rsidRDefault="00BF5BD1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В случае наличия у Сторон </w:t>
      </w:r>
      <w:r w:rsidR="003E4841" w:rsidRPr="002F0F50">
        <w:rPr>
          <w:sz w:val="25"/>
          <w:szCs w:val="25"/>
        </w:rPr>
        <w:t xml:space="preserve">(комиссии) </w:t>
      </w:r>
      <w:r w:rsidRPr="002F0F50">
        <w:rPr>
          <w:sz w:val="25"/>
          <w:szCs w:val="25"/>
        </w:rPr>
        <w:t xml:space="preserve">разногласий о наличии </w:t>
      </w:r>
      <w:r w:rsidR="00DE6219" w:rsidRPr="002F0F50">
        <w:rPr>
          <w:sz w:val="25"/>
          <w:szCs w:val="25"/>
        </w:rPr>
        <w:t>(отсутствии) вины той или иной С</w:t>
      </w:r>
      <w:r w:rsidRPr="002F0F50">
        <w:rPr>
          <w:sz w:val="25"/>
          <w:szCs w:val="25"/>
        </w:rPr>
        <w:t>тороны, Стороны обязуются провести экс</w:t>
      </w:r>
      <w:r w:rsidR="00DE6219" w:rsidRPr="002F0F50">
        <w:rPr>
          <w:sz w:val="25"/>
          <w:szCs w:val="25"/>
        </w:rPr>
        <w:t>пертизу. Расходы на экспертизу С</w:t>
      </w:r>
      <w:r w:rsidRPr="002F0F50">
        <w:rPr>
          <w:sz w:val="25"/>
          <w:szCs w:val="25"/>
        </w:rPr>
        <w:t>тороны несут поровну, а при установлении в результате проведения экспертизы вины той или иной Стороны, виновная Сторона возмещает другой Стороне понесенные ей расходы на экспертизу.</w:t>
      </w:r>
    </w:p>
    <w:p w:rsidR="00507B35" w:rsidRDefault="00490B1B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4.3.2.</w:t>
      </w:r>
      <w:r w:rsidR="00507B35" w:rsidRPr="002F0F50">
        <w:rPr>
          <w:sz w:val="25"/>
          <w:szCs w:val="25"/>
        </w:rPr>
        <w:t xml:space="preserve"> Течение указанного гарантийного срока начинается с момента </w:t>
      </w:r>
      <w:r w:rsidR="00492E36" w:rsidRPr="002F0F50">
        <w:rPr>
          <w:sz w:val="25"/>
          <w:szCs w:val="25"/>
        </w:rPr>
        <w:t xml:space="preserve">начала ведения работ  по </w:t>
      </w:r>
      <w:proofErr w:type="spellStart"/>
      <w:r w:rsidR="00492E36" w:rsidRPr="002F0F50">
        <w:rPr>
          <w:sz w:val="25"/>
          <w:szCs w:val="25"/>
        </w:rPr>
        <w:t>закислению</w:t>
      </w:r>
      <w:proofErr w:type="spellEnd"/>
      <w:r w:rsidR="00F23506"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="00F23506" w:rsidRPr="002F0F50">
        <w:rPr>
          <w:sz w:val="25"/>
          <w:szCs w:val="25"/>
        </w:rPr>
        <w:t>м технологических скважин</w:t>
      </w:r>
      <w:r w:rsidR="00507B35" w:rsidRPr="002F0F50">
        <w:rPr>
          <w:sz w:val="25"/>
          <w:szCs w:val="25"/>
        </w:rPr>
        <w:t xml:space="preserve">. В случае </w:t>
      </w:r>
      <w:r w:rsidR="00E65F37" w:rsidRPr="002F0F50">
        <w:rPr>
          <w:sz w:val="25"/>
          <w:szCs w:val="25"/>
        </w:rPr>
        <w:t xml:space="preserve">наступления гарантийного случая </w:t>
      </w:r>
      <w:r w:rsidR="00507B35" w:rsidRPr="002F0F50">
        <w:rPr>
          <w:sz w:val="25"/>
          <w:szCs w:val="25"/>
        </w:rPr>
        <w:t xml:space="preserve"> Подрядчик обязан </w:t>
      </w:r>
      <w:r w:rsidR="00E65F37" w:rsidRPr="002F0F50">
        <w:rPr>
          <w:sz w:val="25"/>
          <w:szCs w:val="25"/>
        </w:rPr>
        <w:t>устранить недостатки за свой счет.</w:t>
      </w:r>
      <w:r w:rsidR="00E65F37">
        <w:rPr>
          <w:sz w:val="25"/>
          <w:szCs w:val="25"/>
        </w:rPr>
        <w:t xml:space="preserve"> </w:t>
      </w:r>
    </w:p>
    <w:p w:rsidR="00645BA7" w:rsidRPr="008A2E19" w:rsidRDefault="00645BA7" w:rsidP="00507B35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4.4. </w:t>
      </w:r>
      <w:r w:rsidRPr="00645BA7">
        <w:rPr>
          <w:sz w:val="25"/>
          <w:szCs w:val="25"/>
        </w:rPr>
        <w:t>Заказчик  имеет право в любое время  проверять ход и качество работ  выполняемых по настоящему Договору Подрядчиком.</w:t>
      </w:r>
    </w:p>
    <w:p w:rsidR="00C14D8C" w:rsidRPr="00507B35" w:rsidRDefault="00C14D8C" w:rsidP="00D254A0">
      <w:pPr>
        <w:spacing w:before="240" w:after="120"/>
        <w:jc w:val="center"/>
        <w:rPr>
          <w:b/>
          <w:sz w:val="25"/>
          <w:szCs w:val="25"/>
        </w:rPr>
      </w:pPr>
      <w:r w:rsidRPr="00507B35">
        <w:rPr>
          <w:b/>
          <w:sz w:val="25"/>
          <w:szCs w:val="25"/>
        </w:rPr>
        <w:t>5.</w:t>
      </w:r>
      <w:r w:rsidR="00507B35" w:rsidRPr="00507B35">
        <w:rPr>
          <w:b/>
          <w:sz w:val="25"/>
          <w:szCs w:val="25"/>
        </w:rPr>
        <w:t xml:space="preserve"> Ответственность Сторон</w:t>
      </w:r>
    </w:p>
    <w:p w:rsidR="00C14D8C" w:rsidRPr="008A2E19" w:rsidRDefault="00C14D8C" w:rsidP="00507B35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>5.1. Сторона, не исполнившая или ненадлежащим образом исполнившая свои обязательства, несет за это ответственность в соответствии с действующим законодательством и условиями Договора.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5.2. Сторона, не исполнившая или ненадлежащим образом исполнившая свои обязательства, освобождается от ответственности, если докажет, что неисполнение или ненадлежащее исполнение обязатель</w:t>
      </w:r>
      <w:proofErr w:type="gramStart"/>
      <w:r w:rsidRPr="008A2E19">
        <w:rPr>
          <w:sz w:val="25"/>
          <w:szCs w:val="25"/>
        </w:rPr>
        <w:t>ств пр</w:t>
      </w:r>
      <w:proofErr w:type="gramEnd"/>
      <w:r w:rsidRPr="008A2E19">
        <w:rPr>
          <w:sz w:val="25"/>
          <w:szCs w:val="25"/>
        </w:rPr>
        <w:t>оизошло вследствие обстоятельств непреодолимой силы – чрезвычайных и непредотвратимых при данных условиях обстоятельств, не зависящих от воли Сторон, обусловивших невозможность исполнения обязательств по Договору.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5.3. Сторона, выполнению обязательств которой препятствует обстоятельство непреодолимой силы, обязана незамедлительно письменно известить об этом другую </w:t>
      </w:r>
      <w:r w:rsidRPr="008A2E19">
        <w:rPr>
          <w:sz w:val="25"/>
          <w:szCs w:val="25"/>
        </w:rPr>
        <w:lastRenderedPageBreak/>
        <w:t>Сторону и по е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 требованию в разумный срок представить ей соответствующий документ, выданный региональной Торгово-промышленной палатой или ТПП Российской Федерации.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5.4. В случае возникновения обстоятельств непреодолимой силы исполнение обязательств по Договору может быть отложено на срок действия указанных обстоятельств.</w:t>
      </w:r>
    </w:p>
    <w:p w:rsidR="00C14D8C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5.5. Если срок обстоятельств непреодолимой силы превысит три месяца, то каждая из Сторон вправе потребовать расторжения Договора.</w:t>
      </w:r>
    </w:p>
    <w:p w:rsidR="00425CB7" w:rsidRDefault="00425CB7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5.6. </w:t>
      </w:r>
      <w:r w:rsidRPr="00386BE3">
        <w:rPr>
          <w:sz w:val="25"/>
          <w:szCs w:val="25"/>
        </w:rPr>
        <w:t xml:space="preserve">В случае расторжения </w:t>
      </w:r>
      <w:r>
        <w:rPr>
          <w:sz w:val="25"/>
          <w:szCs w:val="25"/>
        </w:rPr>
        <w:t>Д</w:t>
      </w:r>
      <w:r w:rsidRPr="00386BE3">
        <w:rPr>
          <w:sz w:val="25"/>
          <w:szCs w:val="25"/>
        </w:rPr>
        <w:t xml:space="preserve">оговора по решению суда или по соглашению </w:t>
      </w:r>
      <w:r>
        <w:rPr>
          <w:sz w:val="25"/>
          <w:szCs w:val="25"/>
        </w:rPr>
        <w:t>С</w:t>
      </w:r>
      <w:r w:rsidRPr="00386BE3">
        <w:rPr>
          <w:sz w:val="25"/>
          <w:szCs w:val="25"/>
        </w:rPr>
        <w:t xml:space="preserve">торон в силу существенного нарушения </w:t>
      </w:r>
      <w:r w:rsidRPr="00507B35">
        <w:rPr>
          <w:sz w:val="25"/>
          <w:szCs w:val="25"/>
        </w:rPr>
        <w:t>Подрядчиком</w:t>
      </w:r>
      <w:r w:rsidRPr="00386BE3">
        <w:rPr>
          <w:sz w:val="25"/>
          <w:szCs w:val="25"/>
        </w:rPr>
        <w:t xml:space="preserve"> условий </w:t>
      </w:r>
      <w:r>
        <w:rPr>
          <w:sz w:val="25"/>
          <w:szCs w:val="25"/>
        </w:rPr>
        <w:t>Д</w:t>
      </w:r>
      <w:r w:rsidRPr="00386BE3">
        <w:rPr>
          <w:sz w:val="25"/>
          <w:szCs w:val="25"/>
        </w:rPr>
        <w:t xml:space="preserve">оговора информация о </w:t>
      </w:r>
      <w:r w:rsidRPr="00507B35">
        <w:rPr>
          <w:sz w:val="25"/>
          <w:szCs w:val="25"/>
        </w:rPr>
        <w:t>Подрядчике</w:t>
      </w:r>
      <w:r w:rsidRPr="00386BE3">
        <w:rPr>
          <w:sz w:val="25"/>
          <w:szCs w:val="25"/>
        </w:rPr>
        <w:t xml:space="preserve"> заносится сроком на 2 </w:t>
      </w:r>
      <w:r>
        <w:rPr>
          <w:sz w:val="25"/>
          <w:szCs w:val="25"/>
        </w:rPr>
        <w:t xml:space="preserve">(Два) </w:t>
      </w:r>
      <w:r w:rsidRPr="00386BE3">
        <w:rPr>
          <w:sz w:val="25"/>
          <w:szCs w:val="25"/>
        </w:rPr>
        <w:t>года в публичный реестр недобросовестных поставщиков атомной отрасли</w:t>
      </w:r>
      <w:r>
        <w:rPr>
          <w:sz w:val="25"/>
          <w:szCs w:val="25"/>
        </w:rPr>
        <w:t>.</w:t>
      </w:r>
    </w:p>
    <w:p w:rsidR="00AB23BB" w:rsidRPr="00AB23BB" w:rsidRDefault="00AB23BB" w:rsidP="00AB23BB">
      <w:pPr>
        <w:spacing w:before="240" w:after="120"/>
        <w:jc w:val="center"/>
        <w:rPr>
          <w:rFonts w:eastAsia="Times New Roman"/>
          <w:b/>
          <w:sz w:val="25"/>
          <w:szCs w:val="25"/>
        </w:rPr>
      </w:pPr>
      <w:r w:rsidRPr="00AB23BB">
        <w:rPr>
          <w:rFonts w:eastAsia="Times New Roman"/>
          <w:b/>
          <w:sz w:val="25"/>
          <w:szCs w:val="25"/>
        </w:rPr>
        <w:t>6. Обеспечение исполнения Договора</w:t>
      </w:r>
    </w:p>
    <w:p w:rsidR="00AB23BB" w:rsidRPr="00AB23BB" w:rsidRDefault="00AB23BB" w:rsidP="00AB23BB">
      <w:pPr>
        <w:ind w:firstLine="709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6.1. Подрядчик обязан предоставить Заказчику обеспечение исполнения своих обязанностей по уплате неустойки и возмещению убытков, связанных с нарушением обязательств по Договору.</w:t>
      </w:r>
    </w:p>
    <w:p w:rsidR="00AB23BB" w:rsidRPr="00AB23BB" w:rsidRDefault="00AB23BB" w:rsidP="00AB23BB">
      <w:pPr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6.2. В обеспечение исполнения Договора Подрядчик предоставляет: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- безотзывную банковскую гарантию по согласованной с Заказчиком форме на следующих условиях: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б) сумма гарантии –</w:t>
      </w:r>
      <w:r w:rsidR="00AD6385">
        <w:rPr>
          <w:rFonts w:eastAsia="Times New Roman"/>
          <w:sz w:val="25"/>
          <w:szCs w:val="25"/>
        </w:rPr>
        <w:t xml:space="preserve"> 10 % от цены договора</w:t>
      </w:r>
      <w:r w:rsidRPr="00AB23BB">
        <w:rPr>
          <w:rFonts w:eastAsia="Times New Roman"/>
          <w:sz w:val="25"/>
          <w:szCs w:val="25"/>
        </w:rPr>
        <w:t>;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в) гарант – российский банк, входящий в 50 крупнейших по размеру активов, имеющий офис в Москве;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г) документы, представляемые гаранту вместе с требованием об уплате денежной суммы по банковской гарантии, – копия претензии, расчёт неустойки и/или убытков;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или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 xml:space="preserve">- обеспечительный платеж в </w:t>
      </w:r>
      <w:r w:rsidR="000A1DA6">
        <w:rPr>
          <w:rFonts w:eastAsia="Times New Roman"/>
          <w:sz w:val="25"/>
          <w:szCs w:val="25"/>
        </w:rPr>
        <w:t>размере 10 % от цены договора</w:t>
      </w:r>
      <w:r>
        <w:rPr>
          <w:rFonts w:eastAsia="Times New Roman"/>
          <w:sz w:val="25"/>
          <w:szCs w:val="25"/>
        </w:rPr>
        <w:t>.</w:t>
      </w:r>
    </w:p>
    <w:p w:rsidR="00AB23BB" w:rsidRPr="00AB23BB" w:rsidRDefault="00AB23BB" w:rsidP="00AB23BB">
      <w:pPr>
        <w:ind w:firstLine="709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6.3. Способ обеспечения исполнения Договора из перечисленных в пункте 6.2 Договора способов определяется Подрядчиком.</w:t>
      </w:r>
    </w:p>
    <w:p w:rsidR="00AB23BB" w:rsidRPr="00AB23BB" w:rsidRDefault="00AB23BB" w:rsidP="00AB23BB">
      <w:pPr>
        <w:ind w:firstLine="709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6.4. В случае непредставления Подрядчиком обеспечения исполнения Договора с течение 2 (Двух) недель с момента заключения Договора Заказчик имеет право отказаться от исполнения Договора в одностороннем порядке путём направления уведомления, а также потребовать уплаты штрафа в размере 5 (Пяти) процентов от цены Договора.</w:t>
      </w:r>
    </w:p>
    <w:p w:rsidR="00AB23BB" w:rsidRPr="00AB23BB" w:rsidRDefault="00AB23BB" w:rsidP="00AB23BB">
      <w:pPr>
        <w:ind w:firstLine="709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6.5. В случае надлежащего исполнения Подрядчиком своих обязательств по Договору денежные средства, перечисленные Подрядчиком в качестве обеспечения исполнения Договора, возвращаются Подрядчику в течение 5 (Пяти) банковских дней с момента подписания Сторонами Акта об исполнении обязательств по Договору. Акт о надлежащем исполнении обязательств по Договору должен быть подписан в течение 3 (Трёх) месяцев после окончания срока выполнения Работ по Договору и получения Заказчиком указанного Акта, подписанного со стороны Подрядчика. Денежные средства возвращаются Подрядчику за вычетом суммы неустойки, убытков исчисленных Заказчиком в соответствии с законом или Договором в связи с неисполнением (ненадлежащим выполнением) Подрядчиком своих обязательств. Заказчик вправе приостановить подписание указанного Акта до подписания Акта приёмки выполненных работ и (или) его экспертизы или окончания иных процедур, предусмотренных Договором для определения качества результатов выполненных работ.</w:t>
      </w:r>
    </w:p>
    <w:p w:rsidR="00AB23BB" w:rsidRPr="008A2E19" w:rsidRDefault="00AB23BB" w:rsidP="00507B35">
      <w:pPr>
        <w:pStyle w:val="a5"/>
        <w:ind w:firstLine="709"/>
        <w:rPr>
          <w:sz w:val="25"/>
          <w:szCs w:val="25"/>
        </w:rPr>
      </w:pPr>
    </w:p>
    <w:p w:rsidR="0072139B" w:rsidRDefault="0072139B" w:rsidP="008A2E19">
      <w:pPr>
        <w:spacing w:before="240" w:after="120"/>
        <w:jc w:val="center"/>
        <w:rPr>
          <w:b/>
          <w:sz w:val="25"/>
          <w:szCs w:val="25"/>
        </w:rPr>
      </w:pPr>
    </w:p>
    <w:p w:rsidR="00C14D8C" w:rsidRPr="00507B35" w:rsidRDefault="00AB23BB" w:rsidP="008A2E19">
      <w:pPr>
        <w:spacing w:before="240" w:after="120"/>
        <w:jc w:val="center"/>
        <w:rPr>
          <w:sz w:val="25"/>
          <w:szCs w:val="25"/>
        </w:rPr>
      </w:pPr>
      <w:r>
        <w:rPr>
          <w:b/>
          <w:sz w:val="25"/>
          <w:szCs w:val="25"/>
        </w:rPr>
        <w:lastRenderedPageBreak/>
        <w:t>7</w:t>
      </w:r>
      <w:r w:rsidR="00C14D8C" w:rsidRPr="00507B35">
        <w:rPr>
          <w:b/>
          <w:sz w:val="25"/>
          <w:szCs w:val="25"/>
        </w:rPr>
        <w:t>. П</w:t>
      </w:r>
      <w:r w:rsidR="00507B35">
        <w:rPr>
          <w:b/>
          <w:sz w:val="25"/>
          <w:szCs w:val="25"/>
        </w:rPr>
        <w:t>орядок разрешения споров</w:t>
      </w:r>
    </w:p>
    <w:p w:rsidR="00C14D8C" w:rsidRPr="008A2E19" w:rsidRDefault="00AB23BB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7</w:t>
      </w:r>
      <w:r w:rsidR="00C14D8C" w:rsidRPr="008A2E19">
        <w:rPr>
          <w:sz w:val="25"/>
          <w:szCs w:val="25"/>
        </w:rPr>
        <w:t>.1. Разногласия, которые могут возникнуть при исполнении Договора, Стороны будут стремиться разрешать пут</w:t>
      </w:r>
      <w:r w:rsidR="00507B35"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 xml:space="preserve">м переговоров. </w:t>
      </w:r>
    </w:p>
    <w:p w:rsidR="00C14D8C" w:rsidRPr="008A2E19" w:rsidRDefault="00AB23BB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7</w:t>
      </w:r>
      <w:r w:rsidR="003356F6">
        <w:rPr>
          <w:sz w:val="25"/>
          <w:szCs w:val="25"/>
        </w:rPr>
        <w:t xml:space="preserve">.2. </w:t>
      </w:r>
      <w:r w:rsidR="00C14D8C" w:rsidRPr="008A2E19">
        <w:rPr>
          <w:sz w:val="25"/>
          <w:szCs w:val="25"/>
        </w:rPr>
        <w:t>Не урегулированный таким пут</w:t>
      </w:r>
      <w:r w:rsidR="003356F6"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 xml:space="preserve">м спор может быть передан в арбитражный суд </w:t>
      </w:r>
      <w:r w:rsidR="003356F6">
        <w:rPr>
          <w:sz w:val="25"/>
          <w:szCs w:val="25"/>
        </w:rPr>
        <w:t>по месту нахождения ответчика.</w:t>
      </w:r>
    </w:p>
    <w:p w:rsidR="00C14D8C" w:rsidRPr="00507B35" w:rsidRDefault="00AB23BB" w:rsidP="008A2E19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8</w:t>
      </w:r>
      <w:r w:rsidR="00C14D8C" w:rsidRPr="00507B35">
        <w:rPr>
          <w:b/>
          <w:sz w:val="25"/>
          <w:szCs w:val="25"/>
        </w:rPr>
        <w:t xml:space="preserve">. </w:t>
      </w:r>
      <w:r w:rsidR="00507B35" w:rsidRPr="00507B35">
        <w:rPr>
          <w:b/>
          <w:sz w:val="25"/>
          <w:szCs w:val="25"/>
        </w:rPr>
        <w:t>Заключительные положения</w:t>
      </w:r>
    </w:p>
    <w:p w:rsidR="00C14D8C" w:rsidRPr="008A2E19" w:rsidRDefault="00AB23BB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8</w:t>
      </w:r>
      <w:r w:rsidR="00C14D8C" w:rsidRPr="008A2E19">
        <w:rPr>
          <w:sz w:val="25"/>
          <w:szCs w:val="25"/>
        </w:rPr>
        <w:t xml:space="preserve">.1. </w:t>
      </w:r>
      <w:r w:rsidR="009E4389" w:rsidRPr="001073E1">
        <w:rPr>
          <w:sz w:val="25"/>
          <w:szCs w:val="25"/>
        </w:rPr>
        <w:t xml:space="preserve">Договор вступает в силу и становится обязательным для Сторон с момента заключения, </w:t>
      </w:r>
      <w:r w:rsidR="009E4389" w:rsidRPr="001073E1">
        <w:rPr>
          <w:spacing w:val="-2"/>
          <w:sz w:val="25"/>
          <w:szCs w:val="25"/>
        </w:rPr>
        <w:t>определяемого в соответствии с пунктом 1 статьи 433 Гражданского кодекса Российской Федерации</w:t>
      </w:r>
      <w:r w:rsidR="009E4389" w:rsidRPr="001073E1">
        <w:rPr>
          <w:sz w:val="25"/>
          <w:szCs w:val="25"/>
        </w:rPr>
        <w:t>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</w:t>
      </w:r>
      <w:r w:rsidR="00C14D8C" w:rsidRPr="008A2E19">
        <w:rPr>
          <w:sz w:val="25"/>
          <w:szCs w:val="25"/>
        </w:rPr>
        <w:t>.</w:t>
      </w:r>
    </w:p>
    <w:p w:rsidR="00C14D8C" w:rsidRPr="008A2E19" w:rsidRDefault="00AB23BB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8</w:t>
      </w:r>
      <w:r w:rsidR="00C14D8C" w:rsidRPr="008A2E19">
        <w:rPr>
          <w:sz w:val="25"/>
          <w:szCs w:val="25"/>
        </w:rPr>
        <w:t xml:space="preserve">.2. </w:t>
      </w:r>
      <w:r w:rsidR="00425CB7" w:rsidRPr="001073E1">
        <w:rPr>
          <w:sz w:val="25"/>
          <w:szCs w:val="25"/>
        </w:rPr>
        <w:t>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 документа, выражающего его содержание, подписанного уполномоченными представителями и скрепл</w:t>
      </w:r>
      <w:r w:rsidR="00425CB7">
        <w:rPr>
          <w:sz w:val="25"/>
          <w:szCs w:val="25"/>
        </w:rPr>
        <w:t>ё</w:t>
      </w:r>
      <w:r w:rsidR="00425CB7" w:rsidRPr="001073E1">
        <w:rPr>
          <w:sz w:val="25"/>
          <w:szCs w:val="25"/>
        </w:rPr>
        <w:t>нного печатями обеих Сторон.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соглашения.</w:t>
      </w:r>
    </w:p>
    <w:p w:rsidR="00C14D8C" w:rsidRPr="008A2E19" w:rsidRDefault="00AB23BB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8</w:t>
      </w:r>
      <w:r w:rsidR="00C14D8C" w:rsidRPr="008A2E19">
        <w:rPr>
          <w:sz w:val="25"/>
          <w:szCs w:val="25"/>
        </w:rPr>
        <w:t>.3. Документы, связанные с предметом Договора, признаются Сторонами конфиденциальными, поэтому такие документы и содержащиеся в них сведения могут быть переданы третьим лицам без согласия всех Сторон только в случаях, установленных законом. С целью обеспечения конфиденциальности этих сведений каждая из Сторон обязуется допустить к работе с вышеуказанными документами и сведениями только тех своих работников, которым они необходимы по роду служебных обязанностей.</w:t>
      </w:r>
    </w:p>
    <w:p w:rsidR="00C14D8C" w:rsidRPr="008A2E19" w:rsidRDefault="00AB23BB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8</w:t>
      </w:r>
      <w:r w:rsidR="00C14D8C" w:rsidRPr="008A2E19">
        <w:rPr>
          <w:sz w:val="25"/>
          <w:szCs w:val="25"/>
        </w:rPr>
        <w:t xml:space="preserve">.4. </w:t>
      </w:r>
      <w:r w:rsidR="00425CB7" w:rsidRPr="001073E1">
        <w:rPr>
          <w:sz w:val="25"/>
          <w:szCs w:val="25"/>
        </w:rPr>
        <w:t xml:space="preserve">Договор составлен в </w:t>
      </w:r>
      <w:r w:rsidR="00425CB7">
        <w:rPr>
          <w:sz w:val="25"/>
          <w:szCs w:val="25"/>
        </w:rPr>
        <w:t>2 (Д</w:t>
      </w:r>
      <w:r w:rsidR="00425CB7" w:rsidRPr="001073E1">
        <w:rPr>
          <w:sz w:val="25"/>
          <w:szCs w:val="25"/>
        </w:rPr>
        <w:t>вух</w:t>
      </w:r>
      <w:r w:rsidR="00425CB7">
        <w:rPr>
          <w:sz w:val="25"/>
          <w:szCs w:val="25"/>
        </w:rPr>
        <w:t>)</w:t>
      </w:r>
      <w:r w:rsidR="00425CB7" w:rsidRPr="001073E1">
        <w:rPr>
          <w:sz w:val="25"/>
          <w:szCs w:val="25"/>
        </w:rPr>
        <w:t xml:space="preserve"> экземплярах</w:t>
      </w:r>
      <w:r w:rsidR="00425CB7">
        <w:rPr>
          <w:sz w:val="25"/>
          <w:szCs w:val="25"/>
        </w:rPr>
        <w:t>,</w:t>
      </w:r>
      <w:r w:rsidR="00425CB7" w:rsidRPr="001073E1">
        <w:rPr>
          <w:sz w:val="25"/>
          <w:szCs w:val="25"/>
        </w:rPr>
        <w:t xml:space="preserve"> </w:t>
      </w:r>
      <w:r w:rsidR="00425CB7">
        <w:rPr>
          <w:sz w:val="25"/>
          <w:szCs w:val="25"/>
        </w:rPr>
        <w:t xml:space="preserve">имеющих равную юридическую силу, </w:t>
      </w:r>
      <w:r w:rsidR="00425CB7" w:rsidRPr="001073E1">
        <w:rPr>
          <w:sz w:val="25"/>
          <w:szCs w:val="25"/>
        </w:rPr>
        <w:t xml:space="preserve">подписан уполномоченными представителями </w:t>
      </w:r>
      <w:r w:rsidR="00425CB7">
        <w:rPr>
          <w:sz w:val="25"/>
          <w:szCs w:val="25"/>
        </w:rPr>
        <w:t xml:space="preserve">и скреплён печатями </w:t>
      </w:r>
      <w:r w:rsidR="00425CB7" w:rsidRPr="001073E1">
        <w:rPr>
          <w:sz w:val="25"/>
          <w:szCs w:val="25"/>
        </w:rPr>
        <w:t xml:space="preserve">обеих Сторон. Последняя из подписавших Договор Сторон обязана передать другой Стороне </w:t>
      </w:r>
      <w:r w:rsidR="00425CB7">
        <w:rPr>
          <w:sz w:val="25"/>
          <w:szCs w:val="25"/>
        </w:rPr>
        <w:t>1 (О</w:t>
      </w:r>
      <w:r w:rsidR="00425CB7" w:rsidRPr="001073E1">
        <w:rPr>
          <w:sz w:val="25"/>
          <w:szCs w:val="25"/>
        </w:rPr>
        <w:t>дин</w:t>
      </w:r>
      <w:r w:rsidR="00425CB7">
        <w:rPr>
          <w:sz w:val="25"/>
          <w:szCs w:val="25"/>
        </w:rPr>
        <w:t>)</w:t>
      </w:r>
      <w:r w:rsidR="00425CB7" w:rsidRPr="001073E1">
        <w:rPr>
          <w:sz w:val="25"/>
          <w:szCs w:val="25"/>
        </w:rPr>
        <w:t xml:space="preserve"> экземпляр Договора.</w:t>
      </w:r>
    </w:p>
    <w:p w:rsidR="00C14D8C" w:rsidRPr="008A2E19" w:rsidRDefault="00AB23BB" w:rsidP="005228D7">
      <w:pPr>
        <w:keepNext/>
        <w:ind w:firstLine="709"/>
        <w:rPr>
          <w:sz w:val="25"/>
          <w:szCs w:val="25"/>
        </w:rPr>
      </w:pPr>
      <w:r>
        <w:rPr>
          <w:sz w:val="25"/>
          <w:szCs w:val="25"/>
        </w:rPr>
        <w:t>8</w:t>
      </w:r>
      <w:r w:rsidR="00507B35">
        <w:rPr>
          <w:sz w:val="25"/>
          <w:szCs w:val="25"/>
        </w:rPr>
        <w:t xml:space="preserve">.5. К </w:t>
      </w:r>
      <w:r w:rsidR="00C14D8C" w:rsidRPr="008A2E19">
        <w:rPr>
          <w:sz w:val="25"/>
          <w:szCs w:val="25"/>
        </w:rPr>
        <w:t>Договору</w:t>
      </w:r>
      <w:r w:rsidR="00507B35">
        <w:rPr>
          <w:sz w:val="25"/>
          <w:szCs w:val="25"/>
        </w:rPr>
        <w:t xml:space="preserve"> прилагаются и являются его неотъемлемыми частями</w:t>
      </w:r>
      <w:r w:rsidR="00C14D8C" w:rsidRPr="00507B35">
        <w:rPr>
          <w:sz w:val="25"/>
          <w:szCs w:val="25"/>
        </w:rPr>
        <w:t>:</w:t>
      </w:r>
    </w:p>
    <w:p w:rsidR="00C14D8C" w:rsidRPr="008A2E19" w:rsidRDefault="00507B35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</w:t>
      </w:r>
      <w:r w:rsidR="00C2699E">
        <w:rPr>
          <w:sz w:val="25"/>
          <w:szCs w:val="25"/>
        </w:rPr>
        <w:t xml:space="preserve">№ </w:t>
      </w:r>
      <w:r>
        <w:rPr>
          <w:sz w:val="25"/>
          <w:szCs w:val="25"/>
        </w:rPr>
        <w:t xml:space="preserve">1. </w:t>
      </w:r>
      <w:r w:rsidR="00C14D8C" w:rsidRPr="008A2E19">
        <w:rPr>
          <w:sz w:val="25"/>
          <w:szCs w:val="25"/>
        </w:rPr>
        <w:t>Техническое задание на сооружение технологических скважин.</w:t>
      </w:r>
    </w:p>
    <w:p w:rsidR="00C14D8C" w:rsidRDefault="00507B35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</w:t>
      </w:r>
      <w:r w:rsidR="00C2699E">
        <w:rPr>
          <w:sz w:val="25"/>
          <w:szCs w:val="25"/>
        </w:rPr>
        <w:t xml:space="preserve">№ </w:t>
      </w:r>
      <w:r>
        <w:rPr>
          <w:sz w:val="25"/>
          <w:szCs w:val="25"/>
        </w:rPr>
        <w:t xml:space="preserve">2. </w:t>
      </w:r>
      <w:r w:rsidR="00C14D8C" w:rsidRPr="008A2E19">
        <w:rPr>
          <w:sz w:val="25"/>
          <w:szCs w:val="25"/>
        </w:rPr>
        <w:t>Положение о порядке сооружения и сдачи-при</w:t>
      </w:r>
      <w:r w:rsidR="00C2699E"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мки технологических скважин.</w:t>
      </w:r>
    </w:p>
    <w:p w:rsidR="00417F0C" w:rsidRDefault="00417F0C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3</w:t>
      </w:r>
      <w:r w:rsidR="00B71C8B">
        <w:rPr>
          <w:sz w:val="25"/>
          <w:szCs w:val="25"/>
        </w:rPr>
        <w:t>.</w:t>
      </w:r>
      <w:r>
        <w:rPr>
          <w:sz w:val="25"/>
          <w:szCs w:val="25"/>
        </w:rPr>
        <w:t xml:space="preserve"> </w:t>
      </w:r>
      <w:r w:rsidRPr="00417F0C">
        <w:rPr>
          <w:sz w:val="25"/>
          <w:szCs w:val="25"/>
        </w:rPr>
        <w:t>Регламент взаимодействия в области промышленной, радиационной, пожарной, экологической безопасности и охраны труда.</w:t>
      </w:r>
    </w:p>
    <w:p w:rsidR="00EA0C4B" w:rsidRPr="008A2E19" w:rsidRDefault="00EA0C4B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4</w:t>
      </w:r>
      <w:r w:rsidR="00B71C8B">
        <w:rPr>
          <w:sz w:val="25"/>
          <w:szCs w:val="25"/>
        </w:rPr>
        <w:t>.</w:t>
      </w:r>
      <w:r>
        <w:rPr>
          <w:sz w:val="25"/>
          <w:szCs w:val="25"/>
        </w:rPr>
        <w:t xml:space="preserve"> Образец банковской гарантии.</w:t>
      </w:r>
    </w:p>
    <w:p w:rsidR="00C14D8C" w:rsidRPr="00C2699E" w:rsidRDefault="00AB23BB" w:rsidP="00C2699E">
      <w:pPr>
        <w:pStyle w:val="3"/>
        <w:spacing w:before="240" w:after="120"/>
        <w:rPr>
          <w:i w:val="0"/>
          <w:sz w:val="25"/>
          <w:szCs w:val="25"/>
        </w:rPr>
      </w:pPr>
      <w:r>
        <w:rPr>
          <w:i w:val="0"/>
          <w:sz w:val="25"/>
          <w:szCs w:val="25"/>
        </w:rPr>
        <w:t>9</w:t>
      </w:r>
      <w:r w:rsidR="00C2699E">
        <w:rPr>
          <w:i w:val="0"/>
          <w:sz w:val="25"/>
          <w:szCs w:val="25"/>
        </w:rPr>
        <w:t xml:space="preserve">. </w:t>
      </w:r>
      <w:r w:rsidR="00C2699E" w:rsidRPr="00C2699E">
        <w:rPr>
          <w:i w:val="0"/>
          <w:sz w:val="25"/>
          <w:szCs w:val="25"/>
        </w:rPr>
        <w:t>Реквизиты и подписи Сторон</w:t>
      </w:r>
    </w:p>
    <w:p w:rsidR="00417F0C" w:rsidRPr="00C465A4" w:rsidRDefault="00417F0C" w:rsidP="00417F0C">
      <w:pPr>
        <w:pStyle w:val="a3"/>
        <w:ind w:firstLine="709"/>
        <w:rPr>
          <w:b/>
          <w:sz w:val="25"/>
          <w:szCs w:val="25"/>
        </w:rPr>
      </w:pPr>
      <w:r w:rsidRPr="00C465A4">
        <w:rPr>
          <w:sz w:val="25"/>
          <w:szCs w:val="25"/>
        </w:rPr>
        <w:t xml:space="preserve">9.1. </w:t>
      </w:r>
      <w:r w:rsidRPr="00C465A4">
        <w:rPr>
          <w:b/>
          <w:sz w:val="25"/>
          <w:szCs w:val="25"/>
        </w:rPr>
        <w:t>Заказчик: Открытое акционерное общество «Хиагда» (ОАО «Хиагда»)</w:t>
      </w:r>
    </w:p>
    <w:p w:rsidR="00417F0C" w:rsidRPr="00C465A4" w:rsidRDefault="00417F0C" w:rsidP="00417F0C">
      <w:pPr>
        <w:keepLines/>
        <w:shd w:val="clear" w:color="auto" w:fill="FFFFFF"/>
        <w:jc w:val="both"/>
        <w:rPr>
          <w:sz w:val="25"/>
          <w:szCs w:val="25"/>
        </w:rPr>
      </w:pPr>
      <w:r w:rsidRPr="00C465A4">
        <w:rPr>
          <w:sz w:val="25"/>
          <w:szCs w:val="25"/>
        </w:rPr>
        <w:t xml:space="preserve">местонахождение (юридический адрес): 671510, Российская Федерация, Республика Бурятия, </w:t>
      </w:r>
      <w:proofErr w:type="spellStart"/>
      <w:r w:rsidRPr="00C465A4">
        <w:rPr>
          <w:sz w:val="25"/>
          <w:szCs w:val="25"/>
        </w:rPr>
        <w:t>Баунтовский</w:t>
      </w:r>
      <w:proofErr w:type="spellEnd"/>
      <w:r w:rsidRPr="00C465A4">
        <w:rPr>
          <w:sz w:val="25"/>
          <w:szCs w:val="25"/>
        </w:rPr>
        <w:t xml:space="preserve"> район, п. Багдарин</w:t>
      </w:r>
    </w:p>
    <w:p w:rsidR="00417F0C" w:rsidRPr="00C465A4" w:rsidRDefault="00417F0C" w:rsidP="00417F0C">
      <w:pPr>
        <w:keepLines/>
        <w:shd w:val="clear" w:color="auto" w:fill="FFFFFF"/>
        <w:rPr>
          <w:sz w:val="25"/>
          <w:szCs w:val="25"/>
        </w:rPr>
      </w:pPr>
      <w:r w:rsidRPr="00C465A4">
        <w:rPr>
          <w:sz w:val="25"/>
          <w:szCs w:val="25"/>
        </w:rPr>
        <w:t>почтовый адрес: 672018, г. Чита, а/я 747</w:t>
      </w:r>
    </w:p>
    <w:p w:rsidR="00417F0C" w:rsidRPr="00C465A4" w:rsidRDefault="00417F0C" w:rsidP="00417F0C">
      <w:pPr>
        <w:keepLines/>
        <w:shd w:val="clear" w:color="auto" w:fill="FFFFFF"/>
        <w:rPr>
          <w:sz w:val="25"/>
          <w:szCs w:val="25"/>
        </w:rPr>
      </w:pPr>
      <w:r w:rsidRPr="00C465A4">
        <w:rPr>
          <w:sz w:val="25"/>
          <w:szCs w:val="25"/>
        </w:rPr>
        <w:t>ИНН 0302001219, КПП 030201001, ОГРН 1020300523308, ОКПО 46104733</w:t>
      </w:r>
    </w:p>
    <w:p w:rsidR="00417F0C" w:rsidRPr="00C465A4" w:rsidRDefault="00417F0C" w:rsidP="00417F0C">
      <w:pPr>
        <w:keepLines/>
        <w:shd w:val="clear" w:color="auto" w:fill="FFFFFF"/>
        <w:jc w:val="both"/>
        <w:rPr>
          <w:sz w:val="25"/>
          <w:szCs w:val="25"/>
        </w:rPr>
      </w:pPr>
      <w:proofErr w:type="gramStart"/>
      <w:r w:rsidRPr="00C465A4">
        <w:rPr>
          <w:sz w:val="25"/>
          <w:szCs w:val="25"/>
        </w:rPr>
        <w:t>р</w:t>
      </w:r>
      <w:proofErr w:type="gramEnd"/>
      <w:r w:rsidRPr="00C465A4">
        <w:rPr>
          <w:sz w:val="25"/>
          <w:szCs w:val="25"/>
        </w:rPr>
        <w:t>/счёт 40702810874000104244 в Читинском ОСБ № 8600, г. Чита, БИК 047601637, к/счёт 30101810500000000637</w:t>
      </w:r>
    </w:p>
    <w:p w:rsidR="00417F0C" w:rsidRPr="00C465A4" w:rsidRDefault="00417F0C" w:rsidP="00417F0C">
      <w:pPr>
        <w:keepLines/>
        <w:shd w:val="clear" w:color="auto" w:fill="FFFFFF"/>
        <w:rPr>
          <w:bCs/>
          <w:sz w:val="25"/>
          <w:szCs w:val="25"/>
        </w:rPr>
      </w:pPr>
      <w:r w:rsidRPr="00C465A4">
        <w:rPr>
          <w:bCs/>
          <w:sz w:val="25"/>
          <w:szCs w:val="25"/>
        </w:rPr>
        <w:t xml:space="preserve">тел./факс: (3022) 35-47-61; </w:t>
      </w:r>
      <w:proofErr w:type="gramStart"/>
      <w:r w:rsidRPr="00C465A4">
        <w:rPr>
          <w:bCs/>
          <w:sz w:val="25"/>
          <w:szCs w:val="25"/>
        </w:rPr>
        <w:t>е</w:t>
      </w:r>
      <w:proofErr w:type="gramEnd"/>
      <w:r w:rsidRPr="00C465A4">
        <w:rPr>
          <w:bCs/>
          <w:sz w:val="25"/>
          <w:szCs w:val="25"/>
        </w:rPr>
        <w:t>-</w:t>
      </w:r>
      <w:proofErr w:type="spellStart"/>
      <w:r w:rsidRPr="00C465A4">
        <w:rPr>
          <w:bCs/>
          <w:sz w:val="25"/>
          <w:szCs w:val="25"/>
        </w:rPr>
        <w:t>mail</w:t>
      </w:r>
      <w:proofErr w:type="spellEnd"/>
      <w:r w:rsidRPr="00C465A4">
        <w:rPr>
          <w:bCs/>
          <w:sz w:val="25"/>
          <w:szCs w:val="25"/>
        </w:rPr>
        <w:t xml:space="preserve">: </w:t>
      </w:r>
      <w:r w:rsidRPr="00C465A4">
        <w:rPr>
          <w:bCs/>
          <w:sz w:val="25"/>
          <w:szCs w:val="25"/>
          <w:lang w:val="en-US"/>
        </w:rPr>
        <w:t>referent</w:t>
      </w:r>
      <w:r w:rsidRPr="00C465A4">
        <w:rPr>
          <w:bCs/>
          <w:sz w:val="25"/>
          <w:szCs w:val="25"/>
        </w:rPr>
        <w:t>@</w:t>
      </w:r>
      <w:proofErr w:type="spellStart"/>
      <w:r w:rsidRPr="00C465A4">
        <w:rPr>
          <w:bCs/>
          <w:sz w:val="25"/>
          <w:szCs w:val="25"/>
          <w:lang w:val="en-US"/>
        </w:rPr>
        <w:t>hiagda</w:t>
      </w:r>
      <w:proofErr w:type="spellEnd"/>
      <w:r w:rsidRPr="00C465A4">
        <w:rPr>
          <w:bCs/>
          <w:sz w:val="25"/>
          <w:szCs w:val="25"/>
        </w:rPr>
        <w:t>.</w:t>
      </w:r>
      <w:proofErr w:type="spellStart"/>
      <w:r w:rsidRPr="00C465A4">
        <w:rPr>
          <w:bCs/>
          <w:sz w:val="25"/>
          <w:szCs w:val="25"/>
        </w:rPr>
        <w:t>ru</w:t>
      </w:r>
      <w:proofErr w:type="spellEnd"/>
    </w:p>
    <w:p w:rsid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</w:p>
    <w:p w:rsid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</w:p>
    <w:p w:rsid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</w:p>
    <w:p w:rsid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</w:p>
    <w:p w:rsid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</w:p>
    <w:p w:rsid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  <w:bookmarkStart w:id="2" w:name="_GoBack"/>
      <w:bookmarkEnd w:id="2"/>
    </w:p>
    <w:p w:rsidR="003213D7" w:rsidRPr="003213D7" w:rsidRDefault="00417F0C" w:rsidP="003213D7">
      <w:pPr>
        <w:keepLines/>
        <w:shd w:val="clear" w:color="auto" w:fill="FFFFFF"/>
        <w:ind w:firstLine="709"/>
        <w:rPr>
          <w:sz w:val="25"/>
          <w:szCs w:val="25"/>
        </w:rPr>
      </w:pPr>
      <w:r w:rsidRPr="00C465A4">
        <w:rPr>
          <w:sz w:val="25"/>
          <w:szCs w:val="25"/>
        </w:rPr>
        <w:lastRenderedPageBreak/>
        <w:t xml:space="preserve">9.2. </w:t>
      </w:r>
      <w:r w:rsidRPr="00C465A4">
        <w:rPr>
          <w:b/>
          <w:sz w:val="25"/>
          <w:szCs w:val="25"/>
        </w:rPr>
        <w:t>Подрядчик:</w:t>
      </w:r>
      <w:r w:rsidRPr="00C465A4">
        <w:rPr>
          <w:sz w:val="25"/>
          <w:szCs w:val="25"/>
        </w:rPr>
        <w:t xml:space="preserve"> </w:t>
      </w:r>
      <w:r w:rsidR="003213D7" w:rsidRPr="003213D7">
        <w:rPr>
          <w:sz w:val="25"/>
          <w:szCs w:val="25"/>
        </w:rPr>
        <w:t>___________________________________________________</w:t>
      </w:r>
    </w:p>
    <w:p w:rsidR="003213D7" w:rsidRP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  <w:r w:rsidRPr="003213D7">
        <w:rPr>
          <w:sz w:val="25"/>
          <w:szCs w:val="25"/>
        </w:rPr>
        <w:t>местонахождение (юридический адрес): _________________________________</w:t>
      </w:r>
    </w:p>
    <w:p w:rsidR="003213D7" w:rsidRP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  <w:r w:rsidRPr="003213D7">
        <w:rPr>
          <w:sz w:val="25"/>
          <w:szCs w:val="25"/>
        </w:rPr>
        <w:t>почтовый адрес: ______________________________________________________</w:t>
      </w:r>
    </w:p>
    <w:p w:rsidR="003213D7" w:rsidRP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  <w:r w:rsidRPr="003213D7">
        <w:rPr>
          <w:sz w:val="25"/>
          <w:szCs w:val="25"/>
        </w:rPr>
        <w:t>ИНН ___________, КПП __________, ОГРН ______________, ОКПО _________</w:t>
      </w:r>
    </w:p>
    <w:p w:rsidR="003213D7" w:rsidRPr="003213D7" w:rsidRDefault="003213D7" w:rsidP="003213D7">
      <w:pPr>
        <w:keepLines/>
        <w:shd w:val="clear" w:color="auto" w:fill="FFFFFF"/>
        <w:ind w:firstLine="709"/>
        <w:rPr>
          <w:sz w:val="25"/>
          <w:szCs w:val="25"/>
        </w:rPr>
      </w:pPr>
      <w:proofErr w:type="gramStart"/>
      <w:r w:rsidRPr="003213D7">
        <w:rPr>
          <w:sz w:val="25"/>
          <w:szCs w:val="25"/>
        </w:rPr>
        <w:t>р</w:t>
      </w:r>
      <w:proofErr w:type="gramEnd"/>
      <w:r w:rsidRPr="003213D7">
        <w:rPr>
          <w:sz w:val="25"/>
          <w:szCs w:val="25"/>
        </w:rPr>
        <w:t>/счёт ________________________ в ______________________, БИК _________, к/счёт ______________________________</w:t>
      </w:r>
    </w:p>
    <w:p w:rsidR="00417F0C" w:rsidRPr="00C465A4" w:rsidRDefault="003213D7" w:rsidP="003213D7">
      <w:pPr>
        <w:keepLines/>
        <w:shd w:val="clear" w:color="auto" w:fill="FFFFFF"/>
        <w:ind w:firstLine="709"/>
        <w:rPr>
          <w:sz w:val="25"/>
          <w:szCs w:val="25"/>
          <w:lang w:val="en-US"/>
        </w:rPr>
      </w:pPr>
      <w:r w:rsidRPr="003213D7">
        <w:rPr>
          <w:sz w:val="25"/>
          <w:szCs w:val="25"/>
        </w:rPr>
        <w:t>тел./факс: _____________________; e-</w:t>
      </w:r>
      <w:proofErr w:type="spellStart"/>
      <w:r w:rsidRPr="003213D7">
        <w:rPr>
          <w:sz w:val="25"/>
          <w:szCs w:val="25"/>
        </w:rPr>
        <w:t>mail</w:t>
      </w:r>
      <w:proofErr w:type="spellEnd"/>
      <w:r w:rsidRPr="003213D7">
        <w:rPr>
          <w:sz w:val="25"/>
          <w:szCs w:val="25"/>
        </w:rPr>
        <w:t>: _________________</w:t>
      </w:r>
    </w:p>
    <w:p w:rsidR="00417F0C" w:rsidRPr="007348C5" w:rsidRDefault="00417F0C" w:rsidP="00417F0C">
      <w:pPr>
        <w:pStyle w:val="a3"/>
        <w:ind w:firstLine="0"/>
        <w:rPr>
          <w:sz w:val="24"/>
          <w:szCs w:val="24"/>
          <w:lang w:val="en-US"/>
        </w:rPr>
      </w:pPr>
    </w:p>
    <w:p w:rsidR="00417F0C" w:rsidRPr="007348C5" w:rsidRDefault="00417F0C" w:rsidP="00417F0C">
      <w:pPr>
        <w:pStyle w:val="a3"/>
        <w:ind w:firstLine="0"/>
        <w:rPr>
          <w:sz w:val="24"/>
          <w:szCs w:val="24"/>
          <w:lang w:val="en-US"/>
        </w:rPr>
      </w:pPr>
    </w:p>
    <w:p w:rsidR="00417F0C" w:rsidRPr="007348C5" w:rsidRDefault="00417F0C" w:rsidP="00417F0C">
      <w:pPr>
        <w:pStyle w:val="a3"/>
        <w:ind w:firstLine="0"/>
        <w:rPr>
          <w:sz w:val="24"/>
          <w:szCs w:val="24"/>
          <w:lang w:val="en-US"/>
        </w:rPr>
      </w:pPr>
    </w:p>
    <w:p w:rsidR="00417F0C" w:rsidRPr="007348C5" w:rsidRDefault="00417F0C" w:rsidP="00417F0C">
      <w:pPr>
        <w:pStyle w:val="a3"/>
        <w:ind w:firstLine="0"/>
        <w:rPr>
          <w:sz w:val="24"/>
          <w:szCs w:val="24"/>
          <w:lang w:val="en-US"/>
        </w:rPr>
      </w:pPr>
    </w:p>
    <w:p w:rsidR="00417F0C" w:rsidRPr="007348C5" w:rsidRDefault="00417F0C" w:rsidP="00417F0C">
      <w:pPr>
        <w:pStyle w:val="a3"/>
        <w:ind w:firstLine="0"/>
        <w:rPr>
          <w:sz w:val="24"/>
          <w:szCs w:val="24"/>
          <w:lang w:val="en-US"/>
        </w:rPr>
      </w:pPr>
    </w:p>
    <w:p w:rsidR="00417F0C" w:rsidRPr="007348C5" w:rsidRDefault="00417F0C" w:rsidP="00417F0C">
      <w:pPr>
        <w:pStyle w:val="a3"/>
        <w:ind w:firstLine="0"/>
        <w:rPr>
          <w:sz w:val="24"/>
          <w:szCs w:val="24"/>
          <w:lang w:val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12"/>
        <w:gridCol w:w="3272"/>
        <w:gridCol w:w="3270"/>
      </w:tblGrid>
      <w:tr w:rsidR="00417F0C" w:rsidRPr="00F45F97" w:rsidTr="00AA6083">
        <w:tc>
          <w:tcPr>
            <w:tcW w:w="1680" w:type="pct"/>
          </w:tcPr>
          <w:p w:rsidR="00417F0C" w:rsidRPr="00F45F97" w:rsidRDefault="00417F0C" w:rsidP="00AA6083">
            <w:pPr>
              <w:tabs>
                <w:tab w:val="left" w:pos="7371"/>
              </w:tabs>
              <w:spacing w:before="24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45F97">
              <w:rPr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1660" w:type="pct"/>
          </w:tcPr>
          <w:p w:rsidR="00417F0C" w:rsidRPr="00F45F97" w:rsidRDefault="00417F0C" w:rsidP="00AA6083">
            <w:pPr>
              <w:tabs>
                <w:tab w:val="left" w:pos="7371"/>
              </w:tabs>
              <w:spacing w:before="240" w:after="12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9" w:type="pct"/>
          </w:tcPr>
          <w:p w:rsidR="00417F0C" w:rsidRPr="00F45F97" w:rsidRDefault="00417F0C" w:rsidP="00AA6083">
            <w:pPr>
              <w:tabs>
                <w:tab w:val="left" w:pos="7371"/>
              </w:tabs>
              <w:spacing w:before="24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Подрядчик</w:t>
            </w:r>
          </w:p>
        </w:tc>
      </w:tr>
      <w:tr w:rsidR="00417F0C" w:rsidRPr="00F45F97" w:rsidTr="00AA6083">
        <w:trPr>
          <w:trHeight w:val="1771"/>
        </w:trPr>
        <w:tc>
          <w:tcPr>
            <w:tcW w:w="1680" w:type="pct"/>
          </w:tcPr>
          <w:p w:rsidR="00417F0C" w:rsidRPr="00F45F97" w:rsidRDefault="00417F0C" w:rsidP="00AA6083">
            <w:pPr>
              <w:tabs>
                <w:tab w:val="left" w:pos="7371"/>
              </w:tabs>
              <w:rPr>
                <w:color w:val="000000"/>
                <w:sz w:val="24"/>
                <w:szCs w:val="24"/>
              </w:rPr>
            </w:pPr>
            <w:r w:rsidRPr="00F45F97">
              <w:rPr>
                <w:color w:val="000000"/>
                <w:sz w:val="24"/>
                <w:szCs w:val="24"/>
              </w:rPr>
              <w:t>Генеральный директор</w:t>
            </w:r>
          </w:p>
          <w:p w:rsidR="00417F0C" w:rsidRPr="00F45F97" w:rsidRDefault="00417F0C" w:rsidP="00AA6083">
            <w:pPr>
              <w:tabs>
                <w:tab w:val="left" w:pos="7371"/>
              </w:tabs>
              <w:rPr>
                <w:color w:val="000000"/>
                <w:sz w:val="24"/>
                <w:szCs w:val="24"/>
              </w:rPr>
            </w:pPr>
            <w:r w:rsidRPr="00F45F97">
              <w:rPr>
                <w:color w:val="000000"/>
                <w:sz w:val="24"/>
                <w:szCs w:val="24"/>
              </w:rPr>
              <w:t>ОАО «Хиагда»</w:t>
            </w:r>
          </w:p>
          <w:p w:rsidR="00417F0C" w:rsidRPr="00F45F97" w:rsidRDefault="00417F0C" w:rsidP="00AA6083">
            <w:pPr>
              <w:tabs>
                <w:tab w:val="left" w:pos="7371"/>
              </w:tabs>
              <w:rPr>
                <w:color w:val="000000"/>
                <w:sz w:val="24"/>
                <w:szCs w:val="24"/>
              </w:rPr>
            </w:pPr>
          </w:p>
          <w:p w:rsidR="00417F0C" w:rsidRPr="00F45F97" w:rsidRDefault="00417F0C" w:rsidP="00AA6083">
            <w:pPr>
              <w:tabs>
                <w:tab w:val="left" w:pos="7371"/>
              </w:tabs>
              <w:rPr>
                <w:color w:val="000000"/>
                <w:sz w:val="24"/>
                <w:szCs w:val="24"/>
              </w:rPr>
            </w:pPr>
          </w:p>
          <w:p w:rsidR="00417F0C" w:rsidRPr="00F45F97" w:rsidRDefault="00417F0C" w:rsidP="00AA6083">
            <w:pPr>
              <w:tabs>
                <w:tab w:val="left" w:pos="7371"/>
              </w:tabs>
              <w:rPr>
                <w:color w:val="000000"/>
                <w:sz w:val="24"/>
                <w:szCs w:val="24"/>
              </w:rPr>
            </w:pPr>
            <w:r w:rsidRPr="00F45F97">
              <w:rPr>
                <w:color w:val="000000"/>
                <w:sz w:val="24"/>
                <w:szCs w:val="24"/>
              </w:rPr>
              <w:t>_________________________</w:t>
            </w:r>
          </w:p>
          <w:p w:rsidR="00417F0C" w:rsidRPr="00F45F97" w:rsidRDefault="00417F0C" w:rsidP="00AA6083">
            <w:pPr>
              <w:tabs>
                <w:tab w:val="left" w:pos="7371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F45F97">
              <w:rPr>
                <w:b/>
                <w:bCs/>
                <w:color w:val="000000"/>
                <w:sz w:val="24"/>
                <w:szCs w:val="24"/>
              </w:rPr>
              <w:t>Гонтарь Е.И.</w:t>
            </w:r>
          </w:p>
        </w:tc>
        <w:tc>
          <w:tcPr>
            <w:tcW w:w="1660" w:type="pct"/>
          </w:tcPr>
          <w:p w:rsidR="00417F0C" w:rsidRPr="00F45F97" w:rsidRDefault="00417F0C" w:rsidP="00AA6083">
            <w:pPr>
              <w:tabs>
                <w:tab w:val="left" w:pos="7371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9" w:type="pct"/>
          </w:tcPr>
          <w:p w:rsidR="00417F0C" w:rsidRDefault="00417F0C" w:rsidP="00AA6083">
            <w:pPr>
              <w:tabs>
                <w:tab w:val="left" w:pos="7371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  <w:p w:rsidR="003A5E80" w:rsidRDefault="003A5E80" w:rsidP="00AA6083">
            <w:pPr>
              <w:tabs>
                <w:tab w:val="left" w:pos="7371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  <w:p w:rsidR="003A5E80" w:rsidRDefault="003A5E80" w:rsidP="00AA6083">
            <w:pPr>
              <w:tabs>
                <w:tab w:val="left" w:pos="7371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  <w:p w:rsidR="003A5E80" w:rsidRPr="00F45F97" w:rsidRDefault="003A5E80" w:rsidP="00AA6083">
            <w:pPr>
              <w:tabs>
                <w:tab w:val="left" w:pos="7371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  <w:p w:rsidR="00417F0C" w:rsidRPr="00F45F97" w:rsidRDefault="00417F0C" w:rsidP="00AA6083">
            <w:pPr>
              <w:tabs>
                <w:tab w:val="left" w:pos="7371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F45F97">
              <w:rPr>
                <w:b/>
                <w:bCs/>
                <w:color w:val="000000"/>
                <w:sz w:val="24"/>
                <w:szCs w:val="24"/>
              </w:rPr>
              <w:t>_______________________</w:t>
            </w:r>
          </w:p>
          <w:p w:rsidR="00417F0C" w:rsidRPr="00F45F97" w:rsidRDefault="00417F0C" w:rsidP="00AA6083">
            <w:pPr>
              <w:tabs>
                <w:tab w:val="left" w:pos="7371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17F0C" w:rsidRPr="003907D3" w:rsidRDefault="00417F0C" w:rsidP="00417F0C">
      <w:pPr>
        <w:pStyle w:val="4"/>
        <w:spacing w:before="120" w:after="0"/>
        <w:ind w:firstLine="709"/>
        <w:rPr>
          <w:sz w:val="2"/>
          <w:szCs w:val="2"/>
        </w:rPr>
      </w:pPr>
    </w:p>
    <w:p w:rsidR="00C14D8C" w:rsidRPr="003907D3" w:rsidRDefault="00C14D8C" w:rsidP="00417F0C">
      <w:pPr>
        <w:pStyle w:val="a3"/>
        <w:ind w:firstLine="709"/>
        <w:rPr>
          <w:sz w:val="2"/>
          <w:szCs w:val="2"/>
        </w:rPr>
      </w:pPr>
    </w:p>
    <w:sectPr w:rsidR="00C14D8C" w:rsidRPr="003907D3" w:rsidSect="00AB1576">
      <w:headerReference w:type="even" r:id="rId8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2A9" w:rsidRDefault="002462A9">
      <w:r>
        <w:separator/>
      </w:r>
    </w:p>
  </w:endnote>
  <w:endnote w:type="continuationSeparator" w:id="0">
    <w:p w:rsidR="002462A9" w:rsidRDefault="00246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2A9" w:rsidRDefault="002462A9">
      <w:r>
        <w:separator/>
      </w:r>
    </w:p>
  </w:footnote>
  <w:footnote w:type="continuationSeparator" w:id="0">
    <w:p w:rsidR="002462A9" w:rsidRDefault="00246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BA7" w:rsidRDefault="00645BA7" w:rsidP="00425CB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45BA7" w:rsidRDefault="00645B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F2B6FE"/>
    <w:lvl w:ilvl="0">
      <w:numFmt w:val="bullet"/>
      <w:lvlText w:val="*"/>
      <w:lvlJc w:val="left"/>
    </w:lvl>
  </w:abstractNum>
  <w:abstractNum w:abstractNumId="1">
    <w:nsid w:val="0A2260BB"/>
    <w:multiLevelType w:val="singleLevel"/>
    <w:tmpl w:val="40349390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0C247CD4"/>
    <w:multiLevelType w:val="hybridMultilevel"/>
    <w:tmpl w:val="3A100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2C7F56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5DB2992"/>
    <w:multiLevelType w:val="hybridMultilevel"/>
    <w:tmpl w:val="0298C016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>
    <w:nsid w:val="186D4CFE"/>
    <w:multiLevelType w:val="hybridMultilevel"/>
    <w:tmpl w:val="ED963832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20EA78C2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1C241AA"/>
    <w:multiLevelType w:val="hybridMultilevel"/>
    <w:tmpl w:val="9342D524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24ED5247"/>
    <w:multiLevelType w:val="hybridMultilevel"/>
    <w:tmpl w:val="EE94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7F543E"/>
    <w:multiLevelType w:val="multilevel"/>
    <w:tmpl w:val="497C6E4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2FA04C3D"/>
    <w:multiLevelType w:val="singleLevel"/>
    <w:tmpl w:val="19121C4E"/>
    <w:lvl w:ilvl="0">
      <w:start w:val="2"/>
      <w:numFmt w:val="decimal"/>
      <w:lvlText w:val="1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1">
    <w:nsid w:val="4BBB7E7B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BCD3671"/>
    <w:multiLevelType w:val="singleLevel"/>
    <w:tmpl w:val="5200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4C8D07AD"/>
    <w:multiLevelType w:val="singleLevel"/>
    <w:tmpl w:val="5B22BA4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27813FE"/>
    <w:multiLevelType w:val="hybridMultilevel"/>
    <w:tmpl w:val="6478B33C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5">
    <w:nsid w:val="58934FDB"/>
    <w:multiLevelType w:val="hybridMultilevel"/>
    <w:tmpl w:val="691A7F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9F61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64AB4AE7"/>
    <w:multiLevelType w:val="singleLevel"/>
    <w:tmpl w:val="3E68ADD2"/>
    <w:lvl w:ilvl="0">
      <w:start w:val="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8">
    <w:nsid w:val="67D937C7"/>
    <w:multiLevelType w:val="hybridMultilevel"/>
    <w:tmpl w:val="2F565BD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>
    <w:nsid w:val="68485A36"/>
    <w:multiLevelType w:val="singleLevel"/>
    <w:tmpl w:val="200242E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0">
    <w:nsid w:val="6C7D34AA"/>
    <w:multiLevelType w:val="singleLevel"/>
    <w:tmpl w:val="4588F7F4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1">
    <w:nsid w:val="70890EDC"/>
    <w:multiLevelType w:val="hybridMultilevel"/>
    <w:tmpl w:val="9F4A45A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2">
    <w:nsid w:val="740773E2"/>
    <w:multiLevelType w:val="singleLevel"/>
    <w:tmpl w:val="E4CE4D88"/>
    <w:lvl w:ilvl="0">
      <w:start w:val="8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5"/>
  </w:num>
  <w:num w:numId="8">
    <w:abstractNumId w:val="16"/>
  </w:num>
  <w:num w:numId="9">
    <w:abstractNumId w:val="5"/>
  </w:num>
  <w:num w:numId="10">
    <w:abstractNumId w:val="4"/>
  </w:num>
  <w:num w:numId="11">
    <w:abstractNumId w:val="18"/>
  </w:num>
  <w:num w:numId="12">
    <w:abstractNumId w:val="7"/>
  </w:num>
  <w:num w:numId="13">
    <w:abstractNumId w:val="21"/>
  </w:num>
  <w:num w:numId="14">
    <w:abstractNumId w:val="14"/>
  </w:num>
  <w:num w:numId="15">
    <w:abstractNumId w:val="19"/>
  </w:num>
  <w:num w:numId="1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7">
    <w:abstractNumId w:val="20"/>
  </w:num>
  <w:num w:numId="18">
    <w:abstractNumId w:val="1"/>
  </w:num>
  <w:num w:numId="19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23">
    <w:abstractNumId w:val="13"/>
  </w:num>
  <w:num w:numId="24">
    <w:abstractNumId w:val="17"/>
  </w:num>
  <w:num w:numId="25">
    <w:abstractNumId w:val="22"/>
  </w:num>
  <w:num w:numId="26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hint="default"/>
        </w:rPr>
      </w:lvl>
    </w:lvlOverride>
  </w:num>
  <w:num w:numId="27">
    <w:abstractNumId w:val="2"/>
  </w:num>
  <w:num w:numId="28">
    <w:abstractNumId w:val="10"/>
  </w:num>
  <w:num w:numId="29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4E"/>
    <w:rsid w:val="00016594"/>
    <w:rsid w:val="0003319D"/>
    <w:rsid w:val="0003519C"/>
    <w:rsid w:val="00037849"/>
    <w:rsid w:val="000417B7"/>
    <w:rsid w:val="00081DE9"/>
    <w:rsid w:val="00082A6A"/>
    <w:rsid w:val="00085DD9"/>
    <w:rsid w:val="00097F42"/>
    <w:rsid w:val="000A1DA6"/>
    <w:rsid w:val="000A4531"/>
    <w:rsid w:val="00113230"/>
    <w:rsid w:val="0011396C"/>
    <w:rsid w:val="00120623"/>
    <w:rsid w:val="00120E9F"/>
    <w:rsid w:val="001260A7"/>
    <w:rsid w:val="00131059"/>
    <w:rsid w:val="00132CC6"/>
    <w:rsid w:val="00134966"/>
    <w:rsid w:val="001537FF"/>
    <w:rsid w:val="00166C1C"/>
    <w:rsid w:val="001809AF"/>
    <w:rsid w:val="00181EAF"/>
    <w:rsid w:val="001A6A02"/>
    <w:rsid w:val="001B42A2"/>
    <w:rsid w:val="001E434E"/>
    <w:rsid w:val="001E68F3"/>
    <w:rsid w:val="00207A13"/>
    <w:rsid w:val="00217F50"/>
    <w:rsid w:val="00221944"/>
    <w:rsid w:val="002462A9"/>
    <w:rsid w:val="00253054"/>
    <w:rsid w:val="002565DA"/>
    <w:rsid w:val="00274666"/>
    <w:rsid w:val="00275D81"/>
    <w:rsid w:val="002964A3"/>
    <w:rsid w:val="002970A7"/>
    <w:rsid w:val="002C5F96"/>
    <w:rsid w:val="002D40BD"/>
    <w:rsid w:val="002F0F50"/>
    <w:rsid w:val="00315B88"/>
    <w:rsid w:val="003213D7"/>
    <w:rsid w:val="00326DB6"/>
    <w:rsid w:val="0033151F"/>
    <w:rsid w:val="003356F6"/>
    <w:rsid w:val="003455A0"/>
    <w:rsid w:val="00374D37"/>
    <w:rsid w:val="0038444D"/>
    <w:rsid w:val="003907D3"/>
    <w:rsid w:val="003A5E80"/>
    <w:rsid w:val="003A7A3F"/>
    <w:rsid w:val="003C0625"/>
    <w:rsid w:val="003C5CD8"/>
    <w:rsid w:val="003D1D09"/>
    <w:rsid w:val="003E4841"/>
    <w:rsid w:val="003F3702"/>
    <w:rsid w:val="004005A9"/>
    <w:rsid w:val="0040193C"/>
    <w:rsid w:val="004108D9"/>
    <w:rsid w:val="00413900"/>
    <w:rsid w:val="004149E5"/>
    <w:rsid w:val="00417F0C"/>
    <w:rsid w:val="00425CB7"/>
    <w:rsid w:val="00431F08"/>
    <w:rsid w:val="00433472"/>
    <w:rsid w:val="004621DD"/>
    <w:rsid w:val="00471AF0"/>
    <w:rsid w:val="00475028"/>
    <w:rsid w:val="00480A83"/>
    <w:rsid w:val="00490B1B"/>
    <w:rsid w:val="00492E36"/>
    <w:rsid w:val="00494514"/>
    <w:rsid w:val="00497776"/>
    <w:rsid w:val="004A5724"/>
    <w:rsid w:val="004A7967"/>
    <w:rsid w:val="004D7119"/>
    <w:rsid w:val="004E5B5D"/>
    <w:rsid w:val="00507B35"/>
    <w:rsid w:val="00515491"/>
    <w:rsid w:val="005228D7"/>
    <w:rsid w:val="00532BF8"/>
    <w:rsid w:val="005850E0"/>
    <w:rsid w:val="005E503C"/>
    <w:rsid w:val="005F02AD"/>
    <w:rsid w:val="006420EF"/>
    <w:rsid w:val="00645BA7"/>
    <w:rsid w:val="0064769A"/>
    <w:rsid w:val="006524C6"/>
    <w:rsid w:val="00661E0C"/>
    <w:rsid w:val="00665A4D"/>
    <w:rsid w:val="00677E84"/>
    <w:rsid w:val="006B2C39"/>
    <w:rsid w:val="006C16E9"/>
    <w:rsid w:val="006E6E57"/>
    <w:rsid w:val="006F2E3E"/>
    <w:rsid w:val="00702A39"/>
    <w:rsid w:val="00704F2A"/>
    <w:rsid w:val="0072139B"/>
    <w:rsid w:val="007243CB"/>
    <w:rsid w:val="0074478E"/>
    <w:rsid w:val="0075494A"/>
    <w:rsid w:val="00755D67"/>
    <w:rsid w:val="0076205D"/>
    <w:rsid w:val="007634EA"/>
    <w:rsid w:val="00782D34"/>
    <w:rsid w:val="007C5B4B"/>
    <w:rsid w:val="007D1D35"/>
    <w:rsid w:val="007F2FE2"/>
    <w:rsid w:val="00801E8D"/>
    <w:rsid w:val="00843CA0"/>
    <w:rsid w:val="008776A0"/>
    <w:rsid w:val="008910FD"/>
    <w:rsid w:val="008A2E19"/>
    <w:rsid w:val="008A65D1"/>
    <w:rsid w:val="008A68B6"/>
    <w:rsid w:val="008B3F54"/>
    <w:rsid w:val="009055CF"/>
    <w:rsid w:val="00916252"/>
    <w:rsid w:val="00921360"/>
    <w:rsid w:val="00924A66"/>
    <w:rsid w:val="00960B51"/>
    <w:rsid w:val="00974F31"/>
    <w:rsid w:val="0097533D"/>
    <w:rsid w:val="00976CC6"/>
    <w:rsid w:val="00984223"/>
    <w:rsid w:val="00992259"/>
    <w:rsid w:val="009966C7"/>
    <w:rsid w:val="009A201F"/>
    <w:rsid w:val="009A5A5D"/>
    <w:rsid w:val="009B3BFC"/>
    <w:rsid w:val="009B6D0E"/>
    <w:rsid w:val="009C7655"/>
    <w:rsid w:val="009E03F3"/>
    <w:rsid w:val="009E4389"/>
    <w:rsid w:val="009E4B92"/>
    <w:rsid w:val="00A02458"/>
    <w:rsid w:val="00A055C0"/>
    <w:rsid w:val="00A312F5"/>
    <w:rsid w:val="00A44080"/>
    <w:rsid w:val="00A46592"/>
    <w:rsid w:val="00A471D5"/>
    <w:rsid w:val="00A65375"/>
    <w:rsid w:val="00A666EF"/>
    <w:rsid w:val="00AA48A8"/>
    <w:rsid w:val="00AB1576"/>
    <w:rsid w:val="00AB23BB"/>
    <w:rsid w:val="00AB5C64"/>
    <w:rsid w:val="00AD6385"/>
    <w:rsid w:val="00B05DBB"/>
    <w:rsid w:val="00B0785A"/>
    <w:rsid w:val="00B1312F"/>
    <w:rsid w:val="00B1408E"/>
    <w:rsid w:val="00B23D5D"/>
    <w:rsid w:val="00B33613"/>
    <w:rsid w:val="00B3640D"/>
    <w:rsid w:val="00B50AEF"/>
    <w:rsid w:val="00B71C8B"/>
    <w:rsid w:val="00B868A7"/>
    <w:rsid w:val="00BB2E24"/>
    <w:rsid w:val="00BC7111"/>
    <w:rsid w:val="00BD10DB"/>
    <w:rsid w:val="00BE51AA"/>
    <w:rsid w:val="00BF4D93"/>
    <w:rsid w:val="00BF5BD1"/>
    <w:rsid w:val="00C14D8C"/>
    <w:rsid w:val="00C2699E"/>
    <w:rsid w:val="00C4635B"/>
    <w:rsid w:val="00C50CC7"/>
    <w:rsid w:val="00C525C4"/>
    <w:rsid w:val="00C56F64"/>
    <w:rsid w:val="00C8116C"/>
    <w:rsid w:val="00C87A68"/>
    <w:rsid w:val="00CC7B4A"/>
    <w:rsid w:val="00CD4BD0"/>
    <w:rsid w:val="00D254A0"/>
    <w:rsid w:val="00D25855"/>
    <w:rsid w:val="00D32059"/>
    <w:rsid w:val="00D67539"/>
    <w:rsid w:val="00D67EAC"/>
    <w:rsid w:val="00D94254"/>
    <w:rsid w:val="00DA574C"/>
    <w:rsid w:val="00DC2692"/>
    <w:rsid w:val="00DD65EE"/>
    <w:rsid w:val="00DE1814"/>
    <w:rsid w:val="00DE6219"/>
    <w:rsid w:val="00DE7FC1"/>
    <w:rsid w:val="00DF27A7"/>
    <w:rsid w:val="00E21BFA"/>
    <w:rsid w:val="00E23B1D"/>
    <w:rsid w:val="00E5093D"/>
    <w:rsid w:val="00E57C07"/>
    <w:rsid w:val="00E65C2E"/>
    <w:rsid w:val="00E65F37"/>
    <w:rsid w:val="00E67B5C"/>
    <w:rsid w:val="00E74FE8"/>
    <w:rsid w:val="00E760BF"/>
    <w:rsid w:val="00E8560C"/>
    <w:rsid w:val="00EA0C4B"/>
    <w:rsid w:val="00EE6FE6"/>
    <w:rsid w:val="00F0318F"/>
    <w:rsid w:val="00F049DA"/>
    <w:rsid w:val="00F16A00"/>
    <w:rsid w:val="00F23506"/>
    <w:rsid w:val="00F236AB"/>
    <w:rsid w:val="00F423FC"/>
    <w:rsid w:val="00F8592E"/>
    <w:rsid w:val="00F96459"/>
    <w:rsid w:val="00FA7F77"/>
    <w:rsid w:val="00FC05B1"/>
    <w:rsid w:val="00FC4BEE"/>
    <w:rsid w:val="00FC6192"/>
    <w:rsid w:val="00FE6131"/>
    <w:rsid w:val="00FE61F3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/>
    <w:lsdException w:name="Strong" w:locked="1" w:qFormat="1"/>
    <w:lsdException w:name="Emphasis" w:locked="1" w:qFormat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34E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1E43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E434E"/>
    <w:pPr>
      <w:keepNext/>
      <w:ind w:left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E434E"/>
    <w:pPr>
      <w:keepNext/>
      <w:jc w:val="center"/>
      <w:outlineLvl w:val="2"/>
    </w:pPr>
    <w:rPr>
      <w:b/>
      <w:i/>
      <w:sz w:val="22"/>
    </w:rPr>
  </w:style>
  <w:style w:type="paragraph" w:styleId="4">
    <w:name w:val="heading 4"/>
    <w:basedOn w:val="a"/>
    <w:next w:val="a"/>
    <w:link w:val="40"/>
    <w:qFormat/>
    <w:rsid w:val="001E434E"/>
    <w:pPr>
      <w:keepNext/>
      <w:spacing w:after="120"/>
      <w:ind w:firstLine="720"/>
      <w:outlineLvl w:val="3"/>
    </w:pPr>
    <w:rPr>
      <w:b/>
      <w:i/>
      <w:sz w:val="28"/>
    </w:rPr>
  </w:style>
  <w:style w:type="paragraph" w:styleId="5">
    <w:name w:val="heading 5"/>
    <w:basedOn w:val="a"/>
    <w:next w:val="a"/>
    <w:link w:val="50"/>
    <w:qFormat/>
    <w:rsid w:val="001E434E"/>
    <w:pPr>
      <w:keepNext/>
      <w:outlineLvl w:val="4"/>
    </w:pPr>
    <w:rPr>
      <w:b/>
      <w:i/>
      <w:sz w:val="24"/>
    </w:rPr>
  </w:style>
  <w:style w:type="paragraph" w:styleId="6">
    <w:name w:val="heading 6"/>
    <w:basedOn w:val="a"/>
    <w:next w:val="a"/>
    <w:link w:val="60"/>
    <w:qFormat/>
    <w:rsid w:val="001E434E"/>
    <w:pPr>
      <w:keepNext/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locked/>
    <w:rsid w:val="001E434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rsid w:val="001E434E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E434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1E434E"/>
    <w:pPr>
      <w:spacing w:before="120"/>
    </w:pPr>
    <w:rPr>
      <w:sz w:val="28"/>
    </w:rPr>
  </w:style>
  <w:style w:type="character" w:customStyle="1" w:styleId="22">
    <w:name w:val="Основной текст 2 Знак"/>
    <w:basedOn w:val="a0"/>
    <w:link w:val="2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1E434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E434E"/>
    <w:rPr>
      <w:rFonts w:cs="Times New Roman"/>
    </w:rPr>
  </w:style>
  <w:style w:type="paragraph" w:styleId="aa">
    <w:name w:val="header"/>
    <w:basedOn w:val="a"/>
    <w:link w:val="ab"/>
    <w:rsid w:val="001E43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1E43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locked/>
    <w:rsid w:val="001E434E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1E434E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styleId="ae">
    <w:name w:val="Hyperlink"/>
    <w:basedOn w:val="a0"/>
    <w:rsid w:val="001E434E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rsid w:val="001E434E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locked/>
    <w:rsid w:val="001E434E"/>
    <w:rPr>
      <w:rFonts w:ascii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1E434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1E43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Style1">
    <w:name w:val="Style1"/>
    <w:basedOn w:val="a"/>
    <w:rsid w:val="001E434E"/>
    <w:pPr>
      <w:widowControl w:val="0"/>
      <w:autoSpaceDE w:val="0"/>
      <w:autoSpaceDN w:val="0"/>
      <w:adjustRightInd w:val="0"/>
      <w:spacing w:line="317" w:lineRule="exact"/>
      <w:ind w:firstLine="221"/>
      <w:jc w:val="both"/>
    </w:pPr>
    <w:rPr>
      <w:sz w:val="24"/>
      <w:szCs w:val="24"/>
    </w:rPr>
  </w:style>
  <w:style w:type="paragraph" w:customStyle="1" w:styleId="Style2">
    <w:name w:val="Style2"/>
    <w:basedOn w:val="a"/>
    <w:rsid w:val="001E434E"/>
    <w:pPr>
      <w:widowControl w:val="0"/>
      <w:autoSpaceDE w:val="0"/>
      <w:autoSpaceDN w:val="0"/>
      <w:adjustRightInd w:val="0"/>
      <w:spacing w:line="378" w:lineRule="exact"/>
      <w:ind w:hanging="336"/>
      <w:jc w:val="both"/>
    </w:pPr>
    <w:rPr>
      <w:sz w:val="24"/>
      <w:szCs w:val="24"/>
    </w:rPr>
  </w:style>
  <w:style w:type="paragraph" w:customStyle="1" w:styleId="Style3">
    <w:name w:val="Style3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1E434E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rsid w:val="001E43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1E434E"/>
    <w:rPr>
      <w:rFonts w:ascii="Times New Roman" w:hAnsi="Times New Roman" w:cs="Times New Roman"/>
      <w:sz w:val="36"/>
      <w:szCs w:val="36"/>
    </w:rPr>
  </w:style>
  <w:style w:type="character" w:customStyle="1" w:styleId="FontStyle12">
    <w:name w:val="Font Style12"/>
    <w:basedOn w:val="a0"/>
    <w:rsid w:val="001E434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1E434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sid w:val="001E434E"/>
    <w:rPr>
      <w:rFonts w:ascii="Times New Roman" w:hAnsi="Times New Roman" w:cs="Times New Roman"/>
      <w:spacing w:val="-10"/>
      <w:sz w:val="28"/>
      <w:szCs w:val="28"/>
    </w:rPr>
  </w:style>
  <w:style w:type="paragraph" w:customStyle="1" w:styleId="12">
    <w:name w:val="Без интервала1"/>
    <w:rsid w:val="001E434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A055C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0">
    <w:name w:val="Subtitle"/>
    <w:basedOn w:val="a"/>
    <w:qFormat/>
    <w:locked/>
    <w:rsid w:val="00A055C0"/>
    <w:pPr>
      <w:jc w:val="both"/>
    </w:pPr>
    <w:rPr>
      <w:rFonts w:ascii="Arial" w:eastAsia="Times New Roman" w:hAnsi="Arial" w:cs="Arial"/>
      <w:b/>
      <w:b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ОАО "ХИАГДА"</Company>
  <LinksUpToDate>false</LinksUpToDate>
  <CharactersWithSpaces>16064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bushkovkyu</dc:creator>
  <cp:keywords/>
  <cp:lastModifiedBy>Гладышев Андрей Владимирович</cp:lastModifiedBy>
  <cp:revision>41</cp:revision>
  <cp:lastPrinted>2012-01-30T08:57:00Z</cp:lastPrinted>
  <dcterms:created xsi:type="dcterms:W3CDTF">2010-12-08T08:23:00Z</dcterms:created>
  <dcterms:modified xsi:type="dcterms:W3CDTF">2012-01-30T08:59:00Z</dcterms:modified>
</cp:coreProperties>
</file>